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058B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5EE95479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658FA6D7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385AA1E4" w14:textId="77777777" w:rsidR="00542E8B" w:rsidRPr="00617542" w:rsidRDefault="0045214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041023C2" wp14:editId="7A38861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190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3EFF8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657D1E88" wp14:editId="0C09431E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190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D4691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08016BF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3996B44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61A8F527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5300812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5566FF4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6B5CC97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69004778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29D1B1C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6C9F277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30B9F53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2707832C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4AC2AB4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2932613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0CC9712D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0DCA895D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663FEED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3DB9E53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1F9AB97C" w14:textId="0CB6DDBE" w:rsidR="00542E8B" w:rsidRPr="00617542" w:rsidRDefault="00FB6F4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14:paraId="762A9F8B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2E047AE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7CEC63C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13BDDF42" w14:textId="6AF8CCEB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  <w:r w:rsidR="00E018D2">
              <w:rPr>
                <w:rFonts w:cs="Calibr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E018D2">
              <w:rPr>
                <w:rFonts w:cs="Calibri"/>
                <w:b/>
                <w:bCs/>
                <w:sz w:val="20"/>
                <w:szCs w:val="20"/>
              </w:rPr>
              <w:t>Cercetare</w:t>
            </w:r>
            <w:proofErr w:type="spellEnd"/>
            <w:r w:rsidR="00E018D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018D2">
              <w:rPr>
                <w:rFonts w:cs="Calibri"/>
                <w:b/>
                <w:bCs/>
                <w:sz w:val="20"/>
                <w:szCs w:val="20"/>
              </w:rPr>
              <w:t>Sociologica</w:t>
            </w:r>
            <w:proofErr w:type="spellEnd"/>
            <w:r w:rsidR="00E018D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018D2">
              <w:rPr>
                <w:rFonts w:cs="Calibri"/>
                <w:b/>
                <w:bCs/>
                <w:sz w:val="20"/>
                <w:szCs w:val="20"/>
              </w:rPr>
              <w:t>Avansată</w:t>
            </w:r>
            <w:proofErr w:type="spellEnd"/>
          </w:p>
        </w:tc>
      </w:tr>
      <w:tr w:rsidR="00542E8B" w:rsidRPr="00617542" w14:paraId="45071C46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5C379D0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5C8F96A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0B93ED6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CD48870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171E497F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408316D1" w14:textId="77777777" w:rsidR="002E6457" w:rsidRPr="00617542" w:rsidRDefault="0045214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5A60851A" wp14:editId="43DF20E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317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6AF0F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61FEB57B" wp14:editId="03850EEC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317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0E462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000F1982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14:paraId="5E5251F0" w14:textId="59B1623D" w:rsidR="002E6457" w:rsidRPr="00FB6F48" w:rsidRDefault="00FB6F48" w:rsidP="00FB6F48">
            <w:pPr>
              <w:pStyle w:val="NoSpacing"/>
              <w:rPr>
                <w:b/>
                <w:sz w:val="20"/>
                <w:lang w:val="ro-RO"/>
              </w:rPr>
            </w:pPr>
            <w:r w:rsidRPr="00FB6F48">
              <w:rPr>
                <w:b/>
                <w:sz w:val="20"/>
                <w:lang w:val="ro-RO"/>
              </w:rPr>
              <w:t>Î</w:t>
            </w:r>
            <w:proofErr w:type="spellStart"/>
            <w:r w:rsidR="00883A76" w:rsidRPr="00FB6F48">
              <w:rPr>
                <w:b/>
                <w:sz w:val="20"/>
              </w:rPr>
              <w:t>nțelegerea</w:t>
            </w:r>
            <w:proofErr w:type="spellEnd"/>
            <w:r w:rsidR="00883A76" w:rsidRPr="00FB6F48">
              <w:rPr>
                <w:b/>
                <w:sz w:val="20"/>
              </w:rPr>
              <w:t xml:space="preserve"> </w:t>
            </w:r>
            <w:proofErr w:type="spellStart"/>
            <w:r w:rsidR="00883A76" w:rsidRPr="00FB6F48">
              <w:rPr>
                <w:b/>
                <w:sz w:val="20"/>
              </w:rPr>
              <w:t>intimității</w:t>
            </w:r>
            <w:proofErr w:type="spellEnd"/>
            <w:r w:rsidR="00883A76" w:rsidRPr="00FB6F48">
              <w:rPr>
                <w:b/>
                <w:sz w:val="20"/>
              </w:rPr>
              <w:t xml:space="preserve">, </w:t>
            </w:r>
            <w:proofErr w:type="spellStart"/>
            <w:r w:rsidR="00883A76" w:rsidRPr="00FB6F48">
              <w:rPr>
                <w:b/>
                <w:sz w:val="20"/>
              </w:rPr>
              <w:t>prieteniei</w:t>
            </w:r>
            <w:proofErr w:type="spellEnd"/>
            <w:r w:rsidR="00883A76" w:rsidRPr="00FB6F48">
              <w:rPr>
                <w:b/>
                <w:sz w:val="20"/>
              </w:rPr>
              <w:t xml:space="preserve"> </w:t>
            </w:r>
            <w:proofErr w:type="spellStart"/>
            <w:r w:rsidR="00883A76" w:rsidRPr="00FB6F48">
              <w:rPr>
                <w:b/>
                <w:sz w:val="20"/>
              </w:rPr>
              <w:t>și</w:t>
            </w:r>
            <w:proofErr w:type="spellEnd"/>
            <w:r w:rsidR="00883A76" w:rsidRPr="00FB6F48">
              <w:rPr>
                <w:b/>
                <w:sz w:val="20"/>
              </w:rPr>
              <w:t xml:space="preserve"> a </w:t>
            </w:r>
            <w:proofErr w:type="spellStart"/>
            <w:r w:rsidR="00883A76" w:rsidRPr="00FB6F48">
              <w:rPr>
                <w:b/>
                <w:sz w:val="20"/>
              </w:rPr>
              <w:t>relațiilor</w:t>
            </w:r>
            <w:proofErr w:type="spellEnd"/>
          </w:p>
        </w:tc>
      </w:tr>
      <w:tr w:rsidR="002E6457" w:rsidRPr="00617542" w14:paraId="65BB7FC5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7FF63E10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24B7DD1B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14:paraId="3CAA20DD" w14:textId="1D53FB3C" w:rsidR="002E6457" w:rsidRPr="00FB6F48" w:rsidRDefault="009B516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FB6F48">
              <w:rPr>
                <w:b/>
                <w:sz w:val="20"/>
                <w:szCs w:val="20"/>
              </w:rPr>
              <w:t xml:space="preserve">Conf. </w:t>
            </w:r>
            <w:proofErr w:type="spellStart"/>
            <w:r w:rsidRPr="00FB6F48">
              <w:rPr>
                <w:b/>
                <w:sz w:val="20"/>
                <w:szCs w:val="20"/>
              </w:rPr>
              <w:t>univ.dr</w:t>
            </w:r>
            <w:proofErr w:type="spellEnd"/>
            <w:r w:rsidRPr="00FB6F48">
              <w:rPr>
                <w:b/>
                <w:sz w:val="20"/>
                <w:szCs w:val="20"/>
              </w:rPr>
              <w:t>. Raluca Popescu</w:t>
            </w:r>
          </w:p>
        </w:tc>
      </w:tr>
      <w:tr w:rsidR="002E6457" w:rsidRPr="00617542" w14:paraId="527EF5E6" w14:textId="77777777" w:rsidTr="00E018D2">
        <w:trPr>
          <w:trHeight w:val="266"/>
        </w:trPr>
        <w:tc>
          <w:tcPr>
            <w:tcW w:w="281" w:type="dxa"/>
            <w:vAlign w:val="bottom"/>
          </w:tcPr>
          <w:p w14:paraId="65219F5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55EA2F88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shd w:val="clear" w:color="auto" w:fill="92D050"/>
            <w:vAlign w:val="bottom"/>
          </w:tcPr>
          <w:p w14:paraId="142E6254" w14:textId="519D284A" w:rsidR="002E6457" w:rsidRPr="00617542" w:rsidRDefault="00FB6F4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B6F48">
              <w:rPr>
                <w:b/>
                <w:sz w:val="20"/>
                <w:szCs w:val="20"/>
              </w:rPr>
              <w:t xml:space="preserve">Conf. </w:t>
            </w:r>
            <w:proofErr w:type="spellStart"/>
            <w:r w:rsidRPr="00FB6F48">
              <w:rPr>
                <w:b/>
                <w:sz w:val="20"/>
                <w:szCs w:val="20"/>
              </w:rPr>
              <w:t>univ.dr</w:t>
            </w:r>
            <w:proofErr w:type="spellEnd"/>
            <w:r w:rsidRPr="00FB6F48">
              <w:rPr>
                <w:b/>
                <w:sz w:val="20"/>
                <w:szCs w:val="20"/>
              </w:rPr>
              <w:t>. Raluca Popescu</w:t>
            </w:r>
          </w:p>
        </w:tc>
      </w:tr>
      <w:tr w:rsidR="00542E8B" w:rsidRPr="00617542" w14:paraId="463E26B4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6BAC5A0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4E06F12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7B5F000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0690B44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786005F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16D0D0B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63E387C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2ADD60F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14:paraId="09DEDFD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14:paraId="5234FE8D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595F9AE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43C7B0F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5EDCF46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5D9828B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315F01D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24D7987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7E01AA0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20E4DEB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07408B8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6163885" w14:textId="77777777" w:rsidR="00542E8B" w:rsidRPr="00E018D2" w:rsidRDefault="0045214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018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229A220B" wp14:editId="0E18BD37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1270" r="0" b="444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0080C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E018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661FA9D1" wp14:editId="67C291A9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1270" r="1270" b="444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572E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E018D2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E018D2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E018D2">
        <w:rPr>
          <w:rFonts w:cs="Calibri"/>
          <w:b/>
          <w:bCs/>
          <w:sz w:val="20"/>
          <w:szCs w:val="20"/>
        </w:rPr>
        <w:t xml:space="preserve"> (ore pe </w:t>
      </w:r>
      <w:proofErr w:type="spellStart"/>
      <w:r w:rsidR="00542E8B" w:rsidRPr="00E018D2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E018D2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E018D2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E018D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E018D2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E018D2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E018D2" w14:paraId="6B7A97A4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233B" w14:textId="77777777" w:rsidR="00D85646" w:rsidRPr="00E018D2" w:rsidRDefault="0045214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E018D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2E5AFF53" wp14:editId="7401E17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317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FB9D4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E018D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0732F1DE" wp14:editId="48757324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317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9A8A1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E018D2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E018D2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E018D2">
              <w:rPr>
                <w:rFonts w:cs="Calibri"/>
                <w:sz w:val="20"/>
                <w:szCs w:val="20"/>
              </w:rPr>
              <w:t xml:space="preserve"> de ore pe</w:t>
            </w:r>
          </w:p>
          <w:p w14:paraId="1AEB4AE7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018D2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549CC" w14:textId="65DA45EF" w:rsidR="00D85646" w:rsidRPr="00E018D2" w:rsidRDefault="00E018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18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4B3" w14:textId="77777777" w:rsidR="00210BCF" w:rsidRPr="00E018D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314257B" w14:textId="77777777" w:rsidR="00210BCF" w:rsidRPr="00E018D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EED133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018D2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728F" w14:textId="01B9D7B1" w:rsidR="00D85646" w:rsidRPr="00E018D2" w:rsidRDefault="00E018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E018D2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3BA69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018D2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2F556" w14:textId="51944A10" w:rsidR="00D85646" w:rsidRPr="00E018D2" w:rsidRDefault="00E018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018D2">
              <w:rPr>
                <w:sz w:val="20"/>
                <w:szCs w:val="20"/>
              </w:rPr>
              <w:t>1</w:t>
            </w:r>
          </w:p>
        </w:tc>
      </w:tr>
      <w:tr w:rsidR="00D85646" w:rsidRPr="00E018D2" w14:paraId="5FDA295E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85FA5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E018D2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de</w:t>
            </w:r>
          </w:p>
          <w:p w14:paraId="171A1A88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018D2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881DC" w14:textId="40EA1A76" w:rsidR="00D85646" w:rsidRPr="00E018D2" w:rsidRDefault="00E018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E018D2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AC671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018D2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B97A4" w14:textId="7005F8C1" w:rsidR="00D85646" w:rsidRPr="00E018D2" w:rsidRDefault="00E018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E018D2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706E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018D2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6FD8F" w14:textId="302506CA" w:rsidR="00D85646" w:rsidRPr="00E018D2" w:rsidRDefault="00E018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018D2">
              <w:rPr>
                <w:sz w:val="20"/>
                <w:szCs w:val="20"/>
              </w:rPr>
              <w:t>14</w:t>
            </w:r>
          </w:p>
        </w:tc>
      </w:tr>
      <w:tr w:rsidR="00D85646" w:rsidRPr="00E018D2" w14:paraId="09242016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1F3DB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018D2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50A4C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8FB7A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E018D2" w14:paraId="43D4A497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9846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18D2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19CAF" w14:textId="68775FB5" w:rsidR="00D85646" w:rsidRPr="00E018D2" w:rsidRDefault="00E018D2" w:rsidP="00E0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018D2">
              <w:rPr>
                <w:sz w:val="20"/>
                <w:szCs w:val="20"/>
              </w:rPr>
              <w:t>28</w:t>
            </w:r>
          </w:p>
        </w:tc>
      </w:tr>
      <w:tr w:rsidR="00D85646" w:rsidRPr="00E018D2" w14:paraId="7E85A014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B057A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018D2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, pe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pe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E043E" w14:textId="37EEA908" w:rsidR="00D85646" w:rsidRPr="00E018D2" w:rsidRDefault="00E018D2" w:rsidP="00E0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018D2">
              <w:rPr>
                <w:sz w:val="20"/>
                <w:szCs w:val="20"/>
              </w:rPr>
              <w:t>35</w:t>
            </w:r>
          </w:p>
        </w:tc>
      </w:tr>
      <w:tr w:rsidR="00D85646" w:rsidRPr="00E018D2" w14:paraId="7230022B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B0C22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18D2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seminarii/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71B5" w14:textId="79DEEFDF" w:rsidR="00D85646" w:rsidRPr="00E018D2" w:rsidRDefault="00E018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018D2">
              <w:rPr>
                <w:sz w:val="20"/>
                <w:szCs w:val="20"/>
              </w:rPr>
              <w:t>28</w:t>
            </w:r>
          </w:p>
        </w:tc>
      </w:tr>
      <w:tr w:rsidR="00D85646" w:rsidRPr="00E018D2" w14:paraId="62F88079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02E86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18D2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58ABE" w14:textId="78A52F13" w:rsidR="00D85646" w:rsidRPr="00E018D2" w:rsidRDefault="00E018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018D2">
              <w:rPr>
                <w:sz w:val="20"/>
                <w:szCs w:val="20"/>
              </w:rPr>
              <w:t>15</w:t>
            </w:r>
          </w:p>
        </w:tc>
      </w:tr>
      <w:tr w:rsidR="00D85646" w:rsidRPr="00E018D2" w14:paraId="6A3C8F46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5A00F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18D2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A5430" w14:textId="02A2B790" w:rsidR="00D85646" w:rsidRPr="00E018D2" w:rsidRDefault="00E018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018D2">
              <w:rPr>
                <w:sz w:val="20"/>
                <w:szCs w:val="20"/>
              </w:rPr>
              <w:t>12</w:t>
            </w:r>
          </w:p>
        </w:tc>
      </w:tr>
      <w:tr w:rsidR="00D85646" w:rsidRPr="00E018D2" w14:paraId="24D07FFD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16877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018D2">
              <w:rPr>
                <w:rFonts w:cs="Calibri"/>
                <w:sz w:val="20"/>
                <w:szCs w:val="20"/>
              </w:rPr>
              <w:t xml:space="preserve">Alte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1769F" w14:textId="08FD5318" w:rsidR="00D85646" w:rsidRPr="00E018D2" w:rsidRDefault="00E018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018D2">
              <w:rPr>
                <w:sz w:val="20"/>
                <w:szCs w:val="20"/>
              </w:rPr>
              <w:t>4</w:t>
            </w:r>
          </w:p>
        </w:tc>
      </w:tr>
      <w:tr w:rsidR="00D85646" w:rsidRPr="00E018D2" w14:paraId="4409B654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AD8A9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018D2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6BDBD" w14:textId="79696B8C" w:rsidR="00D85646" w:rsidRPr="00E018D2" w:rsidRDefault="00E018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018D2">
              <w:rPr>
                <w:sz w:val="20"/>
                <w:szCs w:val="20"/>
              </w:rPr>
              <w:t>0</w:t>
            </w:r>
          </w:p>
        </w:tc>
      </w:tr>
      <w:tr w:rsidR="00D85646" w:rsidRPr="00E018D2" w14:paraId="75A812BF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496F9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018D2">
              <w:rPr>
                <w:rFonts w:cs="Calibri"/>
                <w:sz w:val="20"/>
                <w:szCs w:val="20"/>
              </w:rPr>
              <w:t xml:space="preserve">3.9 Total ore pe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09BDC" w14:textId="5C4FE407" w:rsidR="00D85646" w:rsidRPr="00E018D2" w:rsidRDefault="00E018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018D2">
              <w:rPr>
                <w:sz w:val="20"/>
                <w:szCs w:val="20"/>
              </w:rPr>
              <w:t>122</w:t>
            </w:r>
          </w:p>
        </w:tc>
      </w:tr>
      <w:tr w:rsidR="00D85646" w:rsidRPr="00617542" w14:paraId="2C6E9AC9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422B2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E018D2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E018D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018D2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13E381" w14:textId="77777777" w:rsidR="00D85646" w:rsidRPr="00E018D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B815D" w14:textId="7FEBB848" w:rsidR="00D85646" w:rsidRPr="00617542" w:rsidRDefault="00E018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018D2">
              <w:rPr>
                <w:sz w:val="20"/>
                <w:szCs w:val="20"/>
              </w:rPr>
              <w:t>150</w:t>
            </w:r>
          </w:p>
        </w:tc>
      </w:tr>
      <w:tr w:rsidR="002E6457" w:rsidRPr="00617542" w14:paraId="4BA425C6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2A34EE3B" w14:textId="38477D98" w:rsidR="002E6457" w:rsidRPr="00617542" w:rsidRDefault="005A565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A5655">
              <w:rPr>
                <w:sz w:val="20"/>
                <w:szCs w:val="20"/>
              </w:rPr>
              <w:t>4.</w:t>
            </w:r>
            <w:r w:rsidRPr="006C0EA1">
              <w:rPr>
                <w:b/>
                <w:sz w:val="20"/>
                <w:szCs w:val="20"/>
              </w:rPr>
              <w:t>Precondiţii</w:t>
            </w:r>
            <w:r w:rsidRPr="005A5655">
              <w:rPr>
                <w:sz w:val="20"/>
                <w:szCs w:val="20"/>
              </w:rPr>
              <w:t xml:space="preserve"> (</w:t>
            </w:r>
            <w:proofErr w:type="spellStart"/>
            <w:r w:rsidRPr="005A5655">
              <w:rPr>
                <w:sz w:val="20"/>
                <w:szCs w:val="20"/>
              </w:rPr>
              <w:t>acolo</w:t>
            </w:r>
            <w:proofErr w:type="spellEnd"/>
            <w:r w:rsidRPr="005A5655">
              <w:rPr>
                <w:sz w:val="20"/>
                <w:szCs w:val="20"/>
              </w:rPr>
              <w:t xml:space="preserve"> </w:t>
            </w:r>
            <w:proofErr w:type="spellStart"/>
            <w:r w:rsidRPr="005A5655">
              <w:rPr>
                <w:sz w:val="20"/>
                <w:szCs w:val="20"/>
              </w:rPr>
              <w:t>unde</w:t>
            </w:r>
            <w:proofErr w:type="spellEnd"/>
            <w:r w:rsidRPr="005A5655">
              <w:rPr>
                <w:sz w:val="20"/>
                <w:szCs w:val="20"/>
              </w:rPr>
              <w:t xml:space="preserve"> </w:t>
            </w:r>
            <w:proofErr w:type="spellStart"/>
            <w:r w:rsidRPr="005A5655">
              <w:rPr>
                <w:sz w:val="20"/>
                <w:szCs w:val="20"/>
              </w:rPr>
              <w:t>este</w:t>
            </w:r>
            <w:proofErr w:type="spellEnd"/>
            <w:r w:rsidRPr="005A5655">
              <w:rPr>
                <w:sz w:val="20"/>
                <w:szCs w:val="20"/>
              </w:rPr>
              <w:t xml:space="preserve"> </w:t>
            </w:r>
            <w:proofErr w:type="spellStart"/>
            <w:r w:rsidRPr="005A5655">
              <w:rPr>
                <w:sz w:val="20"/>
                <w:szCs w:val="20"/>
              </w:rPr>
              <w:t>cazul</w:t>
            </w:r>
            <w:proofErr w:type="spellEnd"/>
            <w:r w:rsidRPr="005A5655">
              <w:rPr>
                <w:sz w:val="20"/>
                <w:szCs w:val="20"/>
              </w:rPr>
              <w:t>)</w:t>
            </w:r>
          </w:p>
        </w:tc>
      </w:tr>
      <w:tr w:rsidR="004F2030" w:rsidRPr="00617542" w14:paraId="73CC6BFC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9FCAF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FCB05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721854F4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7956A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BC885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30C1948F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A800F2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DD1FE0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4C0BD2A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C9CFE4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DD49B3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052DB74" w14:textId="642A1457" w:rsidR="00542E8B" w:rsidRPr="00617542" w:rsidRDefault="00E018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5B9C88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DF52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D6CF3D1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47D89377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27D23F71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BC2B72" w:rsidRPr="00617542" w14:paraId="2D7094F4" w14:textId="77777777" w:rsidTr="00BC2B72">
        <w:trPr>
          <w:trHeight w:val="169"/>
        </w:trPr>
        <w:tc>
          <w:tcPr>
            <w:tcW w:w="2312" w:type="dxa"/>
            <w:shd w:val="clear" w:color="auto" w:fill="auto"/>
          </w:tcPr>
          <w:p w14:paraId="5A9E05A9" w14:textId="77777777" w:rsidR="00BC2B72" w:rsidRPr="00617542" w:rsidRDefault="00BC2B72" w:rsidP="00BC2B7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6" w:type="dxa"/>
            <w:shd w:val="clear" w:color="auto" w:fill="auto"/>
          </w:tcPr>
          <w:p w14:paraId="7B4BFE88" w14:textId="36FD186F" w:rsidR="00BC2B72" w:rsidRPr="00617542" w:rsidRDefault="00BC2B72" w:rsidP="00BC2B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494E">
              <w:rPr>
                <w:sz w:val="20"/>
                <w:szCs w:val="20"/>
                <w:lang w:val="ro-RO"/>
              </w:rPr>
              <w:t>Cursul se va desfășura într-o sală dotată cu echipamente pentru prezentări video și audio precum și cu o tablă (tip whiteboard). Este recomandată prezența unei conexiuni la Internet în sala de curs, pentru a facilita realizarea unor exemple și exerciții ilustrative, stimulând participarea studenților la discuții.</w:t>
            </w:r>
          </w:p>
        </w:tc>
      </w:tr>
      <w:tr w:rsidR="00BC2B72" w:rsidRPr="00617542" w14:paraId="593932F0" w14:textId="77777777" w:rsidTr="00BC2B72">
        <w:trPr>
          <w:trHeight w:val="169"/>
        </w:trPr>
        <w:tc>
          <w:tcPr>
            <w:tcW w:w="2312" w:type="dxa"/>
            <w:shd w:val="clear" w:color="auto" w:fill="auto"/>
          </w:tcPr>
          <w:p w14:paraId="530F1DB2" w14:textId="77777777" w:rsidR="00BC2B72" w:rsidRPr="00617542" w:rsidRDefault="00BC2B72" w:rsidP="00BC2B7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7516" w:type="dxa"/>
            <w:shd w:val="clear" w:color="auto" w:fill="auto"/>
          </w:tcPr>
          <w:p w14:paraId="05F31354" w14:textId="45339A56" w:rsidR="00BC2B72" w:rsidRPr="00617542" w:rsidRDefault="00BC2B72" w:rsidP="00BC2B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Seminarul se va desfășura într-o sală ce permite scrierea pe tablă, proiectarea video și audio  si discuțiile între studenți și profesori.</w:t>
            </w:r>
          </w:p>
        </w:tc>
      </w:tr>
    </w:tbl>
    <w:p w14:paraId="02640E96" w14:textId="77777777"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9513EAA" w14:textId="77777777" w:rsidR="00FB6F48" w:rsidRDefault="00FB6F48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3CDE0AE6" w14:textId="77777777" w:rsidR="00FB6F48" w:rsidRDefault="00FB6F48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2D54FF3C" w14:textId="77777777" w:rsidR="00FB6F48" w:rsidRDefault="00FB6F48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30D066EE" w14:textId="77777777" w:rsidR="00FB6F48" w:rsidRDefault="00FB6F48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460992E6" w14:textId="77777777" w:rsidR="00FB6F48" w:rsidRDefault="00FB6F48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35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FB6F48" w:rsidRPr="00617542" w14:paraId="737473C4" w14:textId="77777777" w:rsidTr="00FB6F48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72604CEF" w14:textId="77777777" w:rsidR="00FB6F48" w:rsidRPr="00617542" w:rsidRDefault="00FB6F48" w:rsidP="00FB6F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FB6F48" w:rsidRPr="00617542" w14:paraId="4CBD93B7" w14:textId="77777777" w:rsidTr="00FB6F48">
        <w:trPr>
          <w:trHeight w:hRule="exact" w:val="1003"/>
        </w:trPr>
        <w:tc>
          <w:tcPr>
            <w:tcW w:w="1384" w:type="dxa"/>
            <w:shd w:val="clear" w:color="auto" w:fill="FFFFFF"/>
            <w:vAlign w:val="center"/>
          </w:tcPr>
          <w:p w14:paraId="558A2BA6" w14:textId="220F7BFF" w:rsidR="00FB6F48" w:rsidRPr="00617542" w:rsidRDefault="00FB6F48" w:rsidP="002675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</w:t>
            </w:r>
            <w:r w:rsidR="002675F1">
              <w:rPr>
                <w:b/>
                <w:sz w:val="20"/>
                <w:szCs w:val="20"/>
              </w:rPr>
              <w:t>ț</w:t>
            </w:r>
            <w:r w:rsidRPr="00617542">
              <w:rPr>
                <w:b/>
                <w:sz w:val="20"/>
                <w:szCs w:val="20"/>
              </w:rPr>
              <w:t>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4E283666" w14:textId="77777777" w:rsidR="00FB6F48" w:rsidRDefault="00FB6F48" w:rsidP="00FB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0B96C7A" w14:textId="77777777" w:rsidR="00FB6F48" w:rsidRPr="006C0EA1" w:rsidRDefault="00FB6F48" w:rsidP="00FB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Formarea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și dezvoltarea </w:t>
            </w:r>
            <w:proofErr w:type="spellStart"/>
            <w:r>
              <w:rPr>
                <w:sz w:val="20"/>
                <w:szCs w:val="20"/>
                <w:lang w:val="fr-BE"/>
              </w:rPr>
              <w:t>competentelor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fr-BE"/>
              </w:rPr>
              <w:t>cercetare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fr-BE"/>
              </w:rPr>
              <w:t>relațiilor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din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sfera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familiei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și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intimității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</w:p>
          <w:p w14:paraId="548350BF" w14:textId="77777777" w:rsidR="00FB6F48" w:rsidRPr="00617542" w:rsidRDefault="00FB6F48" w:rsidP="00FB6F48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B6F48" w:rsidRPr="00617542" w14:paraId="30F32E9A" w14:textId="77777777" w:rsidTr="00FB6F48">
        <w:trPr>
          <w:trHeight w:hRule="exact" w:val="785"/>
        </w:trPr>
        <w:tc>
          <w:tcPr>
            <w:tcW w:w="1384" w:type="dxa"/>
            <w:shd w:val="clear" w:color="auto" w:fill="FFFFFF"/>
            <w:vAlign w:val="center"/>
          </w:tcPr>
          <w:p w14:paraId="1FD8B5A4" w14:textId="0044F10B" w:rsidR="00FB6F48" w:rsidRPr="00617542" w:rsidRDefault="00FB6F48" w:rsidP="002675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</w:t>
            </w:r>
            <w:r w:rsidR="002675F1">
              <w:rPr>
                <w:b/>
                <w:sz w:val="20"/>
                <w:szCs w:val="20"/>
              </w:rPr>
              <w:t>ț</w:t>
            </w:r>
            <w:r w:rsidRPr="00617542">
              <w:rPr>
                <w:b/>
                <w:sz w:val="20"/>
                <w:szCs w:val="20"/>
              </w:rPr>
              <w:t>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57BD061B" w14:textId="77777777" w:rsidR="00FB6F48" w:rsidRPr="006C0EA1" w:rsidRDefault="00FB6F48" w:rsidP="00FB6F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abilități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prelucrare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C0EA1">
              <w:rPr>
                <w:sz w:val="20"/>
                <w:szCs w:val="20"/>
              </w:rPr>
              <w:t>în</w:t>
            </w:r>
            <w:proofErr w:type="spellEnd"/>
            <w:r w:rsidRPr="006C0EA1">
              <w:rPr>
                <w:sz w:val="20"/>
                <w:szCs w:val="20"/>
              </w:rPr>
              <w:t xml:space="preserve"> </w:t>
            </w:r>
            <w:proofErr w:type="spellStart"/>
            <w:r w:rsidRPr="006C0EA1">
              <w:rPr>
                <w:sz w:val="20"/>
                <w:szCs w:val="20"/>
              </w:rPr>
              <w:t>platforme</w:t>
            </w:r>
            <w:proofErr w:type="spellEnd"/>
            <w:r w:rsidRPr="006C0EA1">
              <w:rPr>
                <w:sz w:val="20"/>
                <w:szCs w:val="20"/>
              </w:rPr>
              <w:t xml:space="preserve"> online</w:t>
            </w:r>
          </w:p>
          <w:p w14:paraId="09A01620" w14:textId="77777777" w:rsidR="00FB6F48" w:rsidRDefault="00FB6F48" w:rsidP="00FB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C0EA1">
              <w:rPr>
                <w:sz w:val="20"/>
                <w:szCs w:val="20"/>
              </w:rPr>
              <w:t>Dezvoltarea</w:t>
            </w:r>
            <w:proofErr w:type="spellEnd"/>
            <w:r w:rsidRPr="006C0E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abilități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comunicare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textelor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științifice</w:t>
            </w:r>
            <w:proofErr w:type="spellEnd"/>
          </w:p>
          <w:p w14:paraId="5D7D74B5" w14:textId="77777777" w:rsidR="00FB6F48" w:rsidRPr="00617542" w:rsidRDefault="00FB6F48" w:rsidP="00FB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7B15653" w14:textId="77777777" w:rsidR="00FB6F48" w:rsidRDefault="00FB6F48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F019374" w14:textId="77777777" w:rsidR="00FB6F48" w:rsidRDefault="00FB6F48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4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FB6F48" w:rsidRPr="00617542" w14:paraId="3EBDC441" w14:textId="77777777" w:rsidTr="00FB6F48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73988F48" w14:textId="77777777" w:rsidR="00FB6F48" w:rsidRPr="00617542" w:rsidRDefault="00FB6F48" w:rsidP="00FB6F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FB6F48" w:rsidRPr="00617542" w14:paraId="65FCB5F0" w14:textId="77777777" w:rsidTr="00FB6F48">
        <w:trPr>
          <w:trHeight w:val="169"/>
        </w:trPr>
        <w:tc>
          <w:tcPr>
            <w:tcW w:w="3168" w:type="dxa"/>
            <w:shd w:val="clear" w:color="auto" w:fill="FFFFFF"/>
          </w:tcPr>
          <w:p w14:paraId="111EB846" w14:textId="77777777" w:rsidR="00FB6F48" w:rsidRPr="00617542" w:rsidRDefault="00FB6F48" w:rsidP="00FB6F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629013EB" w14:textId="77777777" w:rsidR="00FB6F48" w:rsidRPr="00883A76" w:rsidRDefault="00FB6F48" w:rsidP="00FB6F48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Înţelegerea perspectivei sociologice de explorare a intimităţii şi relaţiilor  </w:t>
            </w:r>
          </w:p>
          <w:p w14:paraId="4C590AF1" w14:textId="77777777" w:rsidR="00FB6F48" w:rsidRPr="00883A76" w:rsidRDefault="00FB6F48" w:rsidP="00FB6F48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Dezvoltarea spiritului critic faţă de modul în care cercetarea socială în general şi cea sociologică în special a studiat această tematică</w:t>
            </w:r>
          </w:p>
          <w:p w14:paraId="0F05A0F6" w14:textId="77777777" w:rsidR="00FB6F48" w:rsidRPr="00883A76" w:rsidRDefault="00FB6F48" w:rsidP="00FB6F4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F48" w:rsidRPr="00617542" w14:paraId="22EAE359" w14:textId="77777777" w:rsidTr="00FB6F48">
        <w:trPr>
          <w:trHeight w:val="169"/>
        </w:trPr>
        <w:tc>
          <w:tcPr>
            <w:tcW w:w="3168" w:type="dxa"/>
            <w:shd w:val="clear" w:color="auto" w:fill="FFFFFF"/>
          </w:tcPr>
          <w:p w14:paraId="2ADC9759" w14:textId="77777777" w:rsidR="00FB6F48" w:rsidRPr="00617542" w:rsidRDefault="00FB6F48" w:rsidP="00FB6F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 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6BA6FF08" w14:textId="77777777" w:rsidR="00FB6F48" w:rsidRPr="00883A76" w:rsidRDefault="00FB6F48" w:rsidP="00FB6F48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Cunoaşterea abordarilor critice contemporane şi 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a cercetărilor de referinţă </w:t>
            </w:r>
          </w:p>
          <w:p w14:paraId="0092BD9C" w14:textId="77777777" w:rsidR="00FB6F48" w:rsidRPr="00883A76" w:rsidRDefault="00FB6F48" w:rsidP="00FB6F48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Dezbaterea diferenţelor faţă de paradigmele clasice </w:t>
            </w:r>
          </w:p>
          <w:p w14:paraId="2024129D" w14:textId="3797F3CB" w:rsidR="00FB6F48" w:rsidRPr="00FB6F48" w:rsidRDefault="00FB6F48" w:rsidP="00FB6F48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Dezvoltarea abilităţilor de redactare a unei lucrări pe această tematică </w:t>
            </w:r>
          </w:p>
        </w:tc>
      </w:tr>
    </w:tbl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14:paraId="79B188D2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2ABF3B6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bookmarkStart w:id="1" w:name="page2"/>
            <w:bookmarkEnd w:id="1"/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14:paraId="3C3F0649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2ADADC39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293F3AF8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79C601C6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14:paraId="65F2D84E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149C4456" w14:textId="3E0E6DCE" w:rsidR="008C0E12" w:rsidRPr="00883A76" w:rsidRDefault="008C0E12" w:rsidP="009B516F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14:paraId="0741BB7A" w14:textId="77777777" w:rsidR="00883A76" w:rsidRPr="00883A76" w:rsidRDefault="00883A76" w:rsidP="00FB6F4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Abordări contemporane ale relaţiilor intime. Conceptul de "intimitate". Tipuri de relaţii bazate pe intimitate</w:t>
            </w:r>
          </w:p>
          <w:p w14:paraId="7FC1E818" w14:textId="77777777" w:rsidR="00883A76" w:rsidRPr="00883A76" w:rsidRDefault="00883A76" w:rsidP="00FB6F4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Materiaslism şi postmaterialism şi alte macroteorii explicative </w:t>
            </w:r>
          </w:p>
          <w:p w14:paraId="4CF1EA70" w14:textId="77777777" w:rsidR="00883A76" w:rsidRPr="00883A76" w:rsidRDefault="00883A76" w:rsidP="00FB6F4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Relaţii de familie şi intimitate. Relaţii de cuplu, relaţii parentale, relaţii intergeneraţionale </w:t>
            </w:r>
          </w:p>
          <w:p w14:paraId="77BB9F21" w14:textId="77777777" w:rsidR="00883A76" w:rsidRPr="00883A76" w:rsidRDefault="00883A76" w:rsidP="00FB6F4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Relaţii de gen şi intimitate</w:t>
            </w:r>
          </w:p>
          <w:p w14:paraId="73D4AA06" w14:textId="77777777" w:rsidR="00883A76" w:rsidRPr="00883A76" w:rsidRDefault="00883A76" w:rsidP="00FB6F4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Intimitate, sexualitate şi reproducere</w:t>
            </w:r>
          </w:p>
          <w:p w14:paraId="408B9DE4" w14:textId="77777777" w:rsidR="00883A76" w:rsidRPr="00883A76" w:rsidRDefault="00883A76" w:rsidP="00FB6F4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Relaţii « alternative ». </w:t>
            </w:r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Uniuni co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nsensuale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familii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reconstitutite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familii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distanţă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familii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adoptive,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familii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foster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familii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LGBT</w:t>
            </w:r>
          </w:p>
          <w:p w14:paraId="47351B74" w14:textId="77777777" w:rsidR="00883A76" w:rsidRPr="00883A76" w:rsidRDefault="00883A76" w:rsidP="00FB6F4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Prietenie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şi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familie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Frăţii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militare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sau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surorităţi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studenţeşti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Rudenia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fictivă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şi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rudenie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reală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14:paraId="2E6FF9E2" w14:textId="522D8FAD" w:rsidR="00996693" w:rsidRPr="00883A76" w:rsidRDefault="00883A76" w:rsidP="00FB6F4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Relaţii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şi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tehnologie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Impactul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noilor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tehnologii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inlusiv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reproducere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asupra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relaţiilor</w:t>
            </w:r>
            <w:proofErr w:type="spellEnd"/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69" w:type="dxa"/>
            <w:shd w:val="clear" w:color="auto" w:fill="FFFFFF"/>
          </w:tcPr>
          <w:p w14:paraId="18D20C6D" w14:textId="5787BF72" w:rsidR="004F2030" w:rsidRPr="00883A76" w:rsidRDefault="00651911" w:rsidP="00FB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Prelegeri</w:t>
            </w:r>
            <w:proofErr w:type="spellEnd"/>
            <w:r w:rsidR="006B5781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B5781" w:rsidRPr="00883A7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ezbateri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care sunt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prezentate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către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profesor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subiectele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tematică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la care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studenţii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sunt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încurajaţi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să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participe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întrebări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contribuţii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bazate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pe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lecturi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experienţă</w:t>
            </w:r>
            <w:proofErr w:type="spellEnd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1CB0" w:rsidRPr="00883A76">
              <w:rPr>
                <w:rFonts w:asciiTheme="minorHAnsi" w:hAnsiTheme="minorHAnsi" w:cstheme="minorHAnsi"/>
                <w:sz w:val="20"/>
                <w:szCs w:val="20"/>
              </w:rPr>
              <w:t>proprie</w:t>
            </w:r>
            <w:proofErr w:type="spellEnd"/>
          </w:p>
          <w:p w14:paraId="4D336359" w14:textId="60FB7274" w:rsidR="00281CB0" w:rsidRPr="00883A76" w:rsidRDefault="00281CB0" w:rsidP="00FB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62B0D9" w14:textId="3196A8E4" w:rsidR="00651911" w:rsidRPr="00883A76" w:rsidRDefault="006B5781" w:rsidP="00FB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Prezentarea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analiza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unor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cercetări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exemplare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9FCA1F" w14:textId="77777777" w:rsidR="00651911" w:rsidRPr="00883A76" w:rsidRDefault="00651911" w:rsidP="00FB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773E8C" w14:textId="15921F51" w:rsidR="006B5781" w:rsidRPr="00883A76" w:rsidRDefault="00281CB0" w:rsidP="00FB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Aplicaţii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exerciţii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analiză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B5781" w:rsidRPr="00883A76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="006B5781"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interpretare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datelor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44A76C4E" w14:textId="77777777" w:rsidR="004F2030" w:rsidRPr="00883A76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2030" w:rsidRPr="00617542" w14:paraId="0FF9138D" w14:textId="77777777" w:rsidTr="00651911">
        <w:trPr>
          <w:trHeight w:val="274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79BCFFFF" w14:textId="7903E72B" w:rsidR="00883A76" w:rsidRDefault="00883A76" w:rsidP="00883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FB6F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Bibliografie </w:t>
            </w:r>
          </w:p>
          <w:p w14:paraId="2A230F71" w14:textId="77777777" w:rsidR="00FB6F48" w:rsidRPr="00FB6F48" w:rsidRDefault="00FB6F48" w:rsidP="00883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  <w:p w14:paraId="101E4773" w14:textId="79598129" w:rsidR="00883A76" w:rsidRPr="00883A76" w:rsidRDefault="00883A76" w:rsidP="00883A7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Boncu, Stefan, Maria Nicoleta Turliuc (coord.) 2016.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Relatiile intime. Atractie interpersonala si convietuire in cuplu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Polirom</w:t>
            </w:r>
          </w:p>
          <w:p w14:paraId="74A7BDC6" w14:textId="77777777" w:rsidR="00883A76" w:rsidRPr="00883A76" w:rsidRDefault="00883A76" w:rsidP="00883A7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Chabot, Jennifer M. Şi Barbara D. Ames (2004).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"It Wasn't 'Let's Get Pregnant and Go Do It':" Decision Making in Lesbian Couples Planning</w:t>
            </w:r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 xml:space="preserve">Motherhood via Donor Insemination 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 Family Relations, Vol. 53, No. 4, 348-356</w:t>
            </w:r>
          </w:p>
          <w:p w14:paraId="62283B34" w14:textId="77777777" w:rsidR="00883A76" w:rsidRPr="00883A76" w:rsidRDefault="00883A76" w:rsidP="00883A7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Cumming, Elaine şi David M. Schneider (1961).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 xml:space="preserve">Sibling Solidarity: A Property of American Kinship, 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American Anthropologist, Vol. 63, No. 3, 498-507 </w:t>
            </w:r>
          </w:p>
          <w:p w14:paraId="3C7437D8" w14:textId="77777777" w:rsidR="00883A76" w:rsidRPr="00883A76" w:rsidRDefault="00883A76" w:rsidP="00883A7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Dunne, Gillian A. (2000),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 xml:space="preserve">Opting into Motherhood: Lesbians Blurring the Boundaries and Transforming the Meaning of Parenthood and Kinship 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in Gender and Society, Special Issue: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 xml:space="preserve">Emergent and Reconfigured Forms of Family Life, 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Gender and Society, Vol. 14, No. 1, 11-35</w:t>
            </w:r>
          </w:p>
          <w:p w14:paraId="518F4045" w14:textId="77777777" w:rsidR="00883A76" w:rsidRPr="00883A76" w:rsidRDefault="00883A76" w:rsidP="00883A7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 xml:space="preserve">Giddens, Anthony, 2000.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Transformarea intimitãţii. Sexualitatea, dragostea şi erotismul în societãţile moderne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 Bucureşti: Antet</w:t>
            </w:r>
          </w:p>
          <w:p w14:paraId="7FA178FE" w14:textId="77777777" w:rsidR="00883A76" w:rsidRPr="00883A76" w:rsidRDefault="00883A76" w:rsidP="00883A7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Iluţ, Petru, 2015.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Dragoste, familie si fericire. Spre o sociologie a seninatatii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 Polirom</w:t>
            </w:r>
          </w:p>
          <w:p w14:paraId="70ABB7FC" w14:textId="77777777" w:rsidR="00883A76" w:rsidRPr="00883A76" w:rsidRDefault="00883A76" w:rsidP="00883A7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Kligman, Gail, 2000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. Politica duplicităţii. Controlul reproducerii în România lui Ceauşescu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 Bucureşti: Humanitas.</w:t>
            </w:r>
          </w:p>
          <w:p w14:paraId="06BE2760" w14:textId="77777777" w:rsidR="00883A76" w:rsidRPr="00883A76" w:rsidRDefault="00883A76" w:rsidP="00883A7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Popescu, Raluca, 2009, </w:t>
            </w:r>
            <w:r w:rsidRPr="00883A76">
              <w:rPr>
                <w:rFonts w:asciiTheme="minorHAnsi" w:hAnsiTheme="minorHAnsi" w:cstheme="minorHAnsi"/>
                <w:bCs/>
                <w:i/>
                <w:sz w:val="20"/>
                <w:szCs w:val="20"/>
                <w:lang w:val="ro-RO"/>
              </w:rPr>
              <w:t>Introducere în sociologia familiei. Familia românească în societatea contemporană</w:t>
            </w:r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. Polirom, Iaşi </w:t>
            </w:r>
          </w:p>
          <w:p w14:paraId="47F945D9" w14:textId="77777777" w:rsidR="00883A76" w:rsidRPr="00883A76" w:rsidRDefault="00883A76" w:rsidP="00883A7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Popescu, Raluca. 2007. Valori ale familiei în Europa. 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Bogdan Voicu, Mălina Voicu (coord.).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Valori ale românilor 1993 – 2006.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Iaşi: Institutul European </w:t>
            </w:r>
          </w:p>
          <w:p w14:paraId="40F9639C" w14:textId="77777777" w:rsidR="00883A76" w:rsidRPr="00883A76" w:rsidRDefault="00883A76" w:rsidP="00883A7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Vlăsceanu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Lazăr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2007.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Sociologie </w:t>
            </w:r>
            <w:proofErr w:type="spellStart"/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şi</w:t>
            </w:r>
            <w:proofErr w:type="spellEnd"/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modernitate</w:t>
            </w:r>
            <w:proofErr w:type="spellEnd"/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Tranziţii spre modernitatea reflexivă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 Bucureşti: Polirom</w:t>
            </w:r>
          </w:p>
          <w:p w14:paraId="3A6F1FFA" w14:textId="77777777" w:rsidR="00883A76" w:rsidRPr="00883A76" w:rsidRDefault="00883A76" w:rsidP="00883A7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West, C.; Zimmerman, D. H., 1987. Doing gender.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Gender &amp; Society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1, 125-151.</w:t>
            </w:r>
          </w:p>
          <w:p w14:paraId="134A54A5" w14:textId="77777777" w:rsidR="00883A76" w:rsidRPr="00883A76" w:rsidRDefault="00883A76" w:rsidP="00883A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</w:pPr>
          </w:p>
          <w:p w14:paraId="542A9E86" w14:textId="25C86152" w:rsidR="00883A76" w:rsidRPr="00FB6F48" w:rsidRDefault="00883A76" w:rsidP="00883A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FB6F4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Bibliografie selectivă</w:t>
            </w:r>
          </w:p>
          <w:p w14:paraId="02105951" w14:textId="77777777" w:rsidR="00883A76" w:rsidRPr="00883A76" w:rsidRDefault="00883A76" w:rsidP="00883A7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Ariès, Phillipe; Georges Duby, 1997.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Istoria vieţii private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 Bucureşti: Editura Meridiane.</w:t>
            </w:r>
          </w:p>
          <w:p w14:paraId="483F3BB6" w14:textId="77777777" w:rsidR="00883A76" w:rsidRPr="00883A76" w:rsidRDefault="00883A76" w:rsidP="00883A7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Bauman,</w:t>
            </w:r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Zygmunt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, 1992.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Intimations of Postmodernity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 Londra: Routledge</w:t>
            </w:r>
          </w:p>
          <w:p w14:paraId="3CE2934E" w14:textId="77777777" w:rsidR="00883A76" w:rsidRPr="00883A76" w:rsidRDefault="00883A76" w:rsidP="00883A7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Bauman, Zygmunt, 2003. </w:t>
            </w:r>
            <w:r w:rsidRPr="00883A7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o-RO"/>
              </w:rPr>
              <w:t>The tourist syndrome</w:t>
            </w:r>
            <w:r w:rsidRPr="00883A76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. An interview with Zygmunt Bauman, Adrian Franklin, University of Bristol </w:t>
            </w:r>
          </w:p>
          <w:p w14:paraId="5B39EE2D" w14:textId="77777777" w:rsidR="00883A76" w:rsidRPr="00883A76" w:rsidRDefault="00883A76" w:rsidP="00883A7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Carsten, Janet (ed) (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2000)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Culture of relatedness. 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Cambridge University Press</w:t>
            </w:r>
          </w:p>
          <w:p w14:paraId="58732231" w14:textId="77777777" w:rsidR="00883A76" w:rsidRPr="00883A76" w:rsidRDefault="00883A76" w:rsidP="00883A7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De Rougemont, Denis, 2000.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Iubirea şi Occidentul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 Bucureşti: Univers.</w:t>
            </w:r>
          </w:p>
          <w:p w14:paraId="53F39694" w14:textId="77777777" w:rsidR="00883A76" w:rsidRPr="00883A76" w:rsidRDefault="00883A76" w:rsidP="00883A7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Foucault, M., 2004.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Istoria sexualităţii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. Bucureşti: Univers. </w:t>
            </w:r>
          </w:p>
          <w:p w14:paraId="42E4915E" w14:textId="77777777" w:rsidR="00883A76" w:rsidRPr="00883A76" w:rsidRDefault="00883A76" w:rsidP="00883A7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Giddens, Anthony, 2000, </w:t>
            </w:r>
            <w:proofErr w:type="spellStart"/>
            <w:r w:rsidRPr="00883A76">
              <w:rPr>
                <w:rFonts w:asciiTheme="minorHAnsi" w:hAnsiTheme="minorHAnsi" w:cstheme="minorHAnsi"/>
                <w:i/>
                <w:sz w:val="20"/>
                <w:szCs w:val="20"/>
              </w:rPr>
              <w:t>Consecintele</w:t>
            </w:r>
            <w:proofErr w:type="spellEnd"/>
            <w:r w:rsidRPr="00883A7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i/>
                <w:sz w:val="20"/>
                <w:szCs w:val="20"/>
              </w:rPr>
              <w:t>Modernitatii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Univers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Bucuresti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A9A8AD" w14:textId="77777777" w:rsidR="00883A76" w:rsidRPr="00883A76" w:rsidRDefault="00883A76" w:rsidP="00883A7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Hardyment, Christina, 2000.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Viitorul familiei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 Bucureşti: Editura Ştiinţificã</w:t>
            </w:r>
          </w:p>
          <w:p w14:paraId="68B8D368" w14:textId="77777777" w:rsidR="00883A76" w:rsidRPr="00883A76" w:rsidRDefault="00883A76" w:rsidP="00883A7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Mead, Margaret, 1967.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Male and Female: A Study of the Sexes in a Changing World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 Dell</w:t>
            </w:r>
          </w:p>
          <w:p w14:paraId="15931F77" w14:textId="77777777" w:rsidR="00883A76" w:rsidRPr="00883A76" w:rsidRDefault="00883A76" w:rsidP="00883A7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Rughiniş, Cosima, 2002. Valori europene în relaţiile intime. Studiu comparativ.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Sociologie Românească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1-2, 38-75</w:t>
            </w:r>
          </w:p>
          <w:p w14:paraId="482AD42C" w14:textId="77777777" w:rsidR="00883A76" w:rsidRPr="00883A76" w:rsidRDefault="00883A76" w:rsidP="00883A7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Schnieder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, David Murray (1984). </w:t>
            </w:r>
            <w:r w:rsidRPr="00883A7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A Critique of the study of kinship</w:t>
            </w:r>
            <w:r w:rsidRPr="00883A76">
              <w:rPr>
                <w:rFonts w:asciiTheme="minorHAnsi" w:hAnsiTheme="minorHAnsi" w:cstheme="minorHAnsi"/>
                <w:iCs/>
                <w:sz w:val="20"/>
                <w:szCs w:val="20"/>
                <w:lang w:val="ro-RO"/>
              </w:rPr>
              <w:t xml:space="preserve">, </w:t>
            </w:r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University of Michigan Press</w:t>
            </w:r>
          </w:p>
          <w:p w14:paraId="4F3EEE13" w14:textId="77777777" w:rsidR="00883A76" w:rsidRDefault="00883A76" w:rsidP="00883A7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Shore, Cris  et al. (1992)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Virgin Births and Sterile Debates: Anthropology and the New Reproductive Technologies</w:t>
            </w:r>
            <w:r w:rsidRPr="00883A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Current Anthropology, Vol. 33, No. 3</w:t>
            </w:r>
          </w:p>
          <w:p w14:paraId="18E478C0" w14:textId="7C2C6C2D" w:rsidR="009B516F" w:rsidRPr="00883A76" w:rsidRDefault="00883A76" w:rsidP="00883A7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Voinea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, Maria, 2006. </w:t>
            </w:r>
            <w:r w:rsidRPr="00883A7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Familia </w:t>
            </w:r>
            <w:proofErr w:type="spellStart"/>
            <w:r w:rsidRPr="00883A76">
              <w:rPr>
                <w:rFonts w:asciiTheme="minorHAnsi" w:hAnsiTheme="minorHAnsi" w:cstheme="minorHAnsi"/>
                <w:i/>
                <w:sz w:val="20"/>
                <w:szCs w:val="20"/>
              </w:rPr>
              <w:t>contemporanã</w:t>
            </w:r>
            <w:proofErr w:type="spellEnd"/>
            <w:r w:rsidRPr="00883A7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883A76">
              <w:rPr>
                <w:rFonts w:asciiTheme="minorHAnsi" w:hAnsiTheme="minorHAnsi" w:cstheme="minorHAnsi"/>
                <w:i/>
                <w:sz w:val="20"/>
                <w:szCs w:val="20"/>
              </w:rPr>
              <w:t>Micã</w:t>
            </w:r>
            <w:proofErr w:type="spellEnd"/>
            <w:r w:rsidRPr="00883A7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83A76">
              <w:rPr>
                <w:rFonts w:asciiTheme="minorHAnsi" w:hAnsiTheme="minorHAnsi" w:cstheme="minorHAnsi"/>
                <w:i/>
                <w:sz w:val="20"/>
                <w:szCs w:val="20"/>
              </w:rPr>
              <w:t>enciclopedie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Bucureşti</w:t>
            </w:r>
            <w:proofErr w:type="spellEnd"/>
            <w:r w:rsidRPr="00883A76">
              <w:rPr>
                <w:rFonts w:asciiTheme="minorHAnsi" w:hAnsiTheme="minorHAnsi" w:cstheme="minorHAnsi"/>
                <w:sz w:val="20"/>
                <w:szCs w:val="20"/>
              </w:rPr>
              <w:t>: Focus</w:t>
            </w:r>
          </w:p>
        </w:tc>
      </w:tr>
      <w:tr w:rsidR="004F2030" w:rsidRPr="00617542" w14:paraId="6253C97D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616FCBBB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14:paraId="18E7B807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0C8B9806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14:paraId="16A15DA3" w14:textId="77777777" w:rsidTr="00797A11">
        <w:trPr>
          <w:trHeight w:val="70"/>
          <w:jc w:val="center"/>
        </w:trPr>
        <w:tc>
          <w:tcPr>
            <w:tcW w:w="5319" w:type="dxa"/>
            <w:shd w:val="clear" w:color="auto" w:fill="auto"/>
          </w:tcPr>
          <w:p w14:paraId="436599CD" w14:textId="51203362" w:rsidR="004F2030" w:rsidRPr="00617542" w:rsidRDefault="00797A11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Conținuturile seminarului sunt similare cu cele alte cursului</w:t>
            </w:r>
            <w:r>
              <w:rPr>
                <w:rFonts w:cs="Calibri"/>
                <w:sz w:val="20"/>
                <w:szCs w:val="20"/>
                <w:lang w:val="ro-RO"/>
              </w:rPr>
              <w:t>.</w:t>
            </w:r>
          </w:p>
        </w:tc>
        <w:tc>
          <w:tcPr>
            <w:tcW w:w="2169" w:type="dxa"/>
            <w:shd w:val="clear" w:color="auto" w:fill="auto"/>
          </w:tcPr>
          <w:p w14:paraId="2BCA1BB3" w14:textId="268BD877" w:rsidR="004F2030" w:rsidRPr="00797A11" w:rsidRDefault="00797A11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Prezent</w:t>
            </w:r>
            <w:proofErr w:type="spellEnd"/>
            <w:r>
              <w:rPr>
                <w:rFonts w:cs="Calibri"/>
                <w:sz w:val="20"/>
                <w:szCs w:val="20"/>
                <w:lang w:val="ro-RO"/>
              </w:rPr>
              <w:t>ări, dezbateri, aplicații.</w:t>
            </w:r>
          </w:p>
        </w:tc>
        <w:tc>
          <w:tcPr>
            <w:tcW w:w="2340" w:type="dxa"/>
            <w:shd w:val="clear" w:color="auto" w:fill="auto"/>
          </w:tcPr>
          <w:p w14:paraId="03956DC9" w14:textId="77777777"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592963E3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0C229CD8" w14:textId="77777777" w:rsidR="00FB6F48" w:rsidRDefault="00FB6F48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981871E" w14:textId="77777777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14:paraId="5D86390C" w14:textId="77777777" w:rsidTr="00821576">
        <w:trPr>
          <w:trHeight w:val="713"/>
        </w:trPr>
        <w:tc>
          <w:tcPr>
            <w:tcW w:w="9828" w:type="dxa"/>
          </w:tcPr>
          <w:p w14:paraId="23E9DB13" w14:textId="618F40DF" w:rsidR="00D63626" w:rsidRPr="00617542" w:rsidRDefault="00883A76" w:rsidP="005024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sfârșitul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cursului</w:t>
            </w:r>
            <w:proofErr w:type="spellEnd"/>
            <w:r>
              <w:rPr>
                <w:sz w:val="20"/>
                <w:szCs w:val="20"/>
              </w:rPr>
              <w:t xml:space="preserve">, pe </w:t>
            </w:r>
            <w:proofErr w:type="spellStart"/>
            <w:r>
              <w:rPr>
                <w:sz w:val="20"/>
                <w:szCs w:val="20"/>
              </w:rPr>
              <w:t>lângă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însușirea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cheie</w:t>
            </w:r>
            <w:proofErr w:type="spellEnd"/>
            <w:r>
              <w:rPr>
                <w:sz w:val="20"/>
                <w:szCs w:val="20"/>
              </w:rPr>
              <w:t xml:space="preserve"> pe </w:t>
            </w:r>
            <w:proofErr w:type="spellStart"/>
            <w:r>
              <w:rPr>
                <w:sz w:val="20"/>
                <w:szCs w:val="20"/>
              </w:rPr>
              <w:t>tematica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intimității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C0E12">
              <w:rPr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relațiilor</w:t>
            </w:r>
            <w:proofErr w:type="spellEnd"/>
            <w:r w:rsidR="008C0E12">
              <w:rPr>
                <w:sz w:val="20"/>
                <w:szCs w:val="20"/>
              </w:rPr>
              <w:t xml:space="preserve"> </w:t>
            </w:r>
            <w:proofErr w:type="spellStart"/>
            <w:r w:rsidR="008C0E12">
              <w:rPr>
                <w:sz w:val="20"/>
                <w:szCs w:val="20"/>
              </w:rPr>
              <w:t>și</w:t>
            </w:r>
            <w:proofErr w:type="spellEnd"/>
            <w:r w:rsidR="008C0E12">
              <w:rPr>
                <w:sz w:val="20"/>
                <w:szCs w:val="20"/>
              </w:rPr>
              <w:t xml:space="preserve"> a </w:t>
            </w:r>
            <w:proofErr w:type="spellStart"/>
            <w:r w:rsidR="008C0E12">
              <w:rPr>
                <w:sz w:val="20"/>
                <w:szCs w:val="20"/>
              </w:rPr>
              <w:t>unei</w:t>
            </w:r>
            <w:proofErr w:type="spellEnd"/>
            <w:r w:rsidR="008C0E12">
              <w:rPr>
                <w:sz w:val="20"/>
                <w:szCs w:val="20"/>
              </w:rPr>
              <w:t xml:space="preserve"> </w:t>
            </w:r>
            <w:proofErr w:type="spellStart"/>
            <w:r w:rsidR="008C0E12">
              <w:rPr>
                <w:sz w:val="20"/>
                <w:szCs w:val="20"/>
              </w:rPr>
              <w:t>gândiri</w:t>
            </w:r>
            <w:proofErr w:type="spellEnd"/>
            <w:r w:rsidR="008C0E12">
              <w:rPr>
                <w:sz w:val="20"/>
                <w:szCs w:val="20"/>
              </w:rPr>
              <w:t xml:space="preserve"> </w:t>
            </w:r>
            <w:proofErr w:type="spellStart"/>
            <w:r w:rsidR="008C0E12">
              <w:rPr>
                <w:sz w:val="20"/>
                <w:szCs w:val="20"/>
              </w:rPr>
              <w:t>critice</w:t>
            </w:r>
            <w:proofErr w:type="spellEnd"/>
            <w:r w:rsidR="008C0E12">
              <w:rPr>
                <w:sz w:val="20"/>
                <w:szCs w:val="20"/>
              </w:rPr>
              <w:t xml:space="preserve"> </w:t>
            </w:r>
            <w:proofErr w:type="spellStart"/>
            <w:r w:rsidR="008C0E12">
              <w:rPr>
                <w:sz w:val="20"/>
                <w:szCs w:val="20"/>
              </w:rPr>
              <w:t>asupra</w:t>
            </w:r>
            <w:proofErr w:type="spellEnd"/>
            <w:r w:rsidR="008C0E12">
              <w:rPr>
                <w:sz w:val="20"/>
                <w:szCs w:val="20"/>
              </w:rPr>
              <w:t xml:space="preserve"> </w:t>
            </w:r>
            <w:proofErr w:type="spellStart"/>
            <w:r w:rsidR="008C0E12">
              <w:rPr>
                <w:sz w:val="20"/>
                <w:szCs w:val="20"/>
              </w:rPr>
              <w:t>modului</w:t>
            </w:r>
            <w:proofErr w:type="spellEnd"/>
            <w:r w:rsidR="008C0E12">
              <w:rPr>
                <w:sz w:val="20"/>
                <w:szCs w:val="20"/>
              </w:rPr>
              <w:t xml:space="preserve"> </w:t>
            </w:r>
            <w:proofErr w:type="spellStart"/>
            <w:r w:rsidR="008C0E12">
              <w:rPr>
                <w:sz w:val="20"/>
                <w:szCs w:val="20"/>
              </w:rPr>
              <w:t>în</w:t>
            </w:r>
            <w:proofErr w:type="spellEnd"/>
            <w:r w:rsidR="008C0E12">
              <w:rPr>
                <w:sz w:val="20"/>
                <w:szCs w:val="20"/>
              </w:rPr>
              <w:t xml:space="preserve"> care au </w:t>
            </w:r>
            <w:proofErr w:type="spellStart"/>
            <w:r w:rsidR="008C0E12">
              <w:rPr>
                <w:sz w:val="20"/>
                <w:szCs w:val="20"/>
              </w:rPr>
              <w:t>fost</w:t>
            </w:r>
            <w:proofErr w:type="spellEnd"/>
            <w:r w:rsidR="008C0E12">
              <w:rPr>
                <w:sz w:val="20"/>
                <w:szCs w:val="20"/>
              </w:rPr>
              <w:t xml:space="preserve"> </w:t>
            </w:r>
            <w:proofErr w:type="spellStart"/>
            <w:r w:rsidR="008C0E12">
              <w:rPr>
                <w:sz w:val="20"/>
                <w:szCs w:val="20"/>
              </w:rPr>
              <w:t>studiate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studenții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abilitati</w:t>
            </w:r>
            <w:proofErr w:type="spellEnd"/>
            <w:r w:rsidRPr="006035E7">
              <w:rPr>
                <w:sz w:val="20"/>
                <w:szCs w:val="20"/>
              </w:rPr>
              <w:t xml:space="preserve"> practice de </w:t>
            </w:r>
            <w:proofErr w:type="spellStart"/>
            <w:r w:rsidRPr="006035E7">
              <w:rPr>
                <w:sz w:val="20"/>
                <w:szCs w:val="20"/>
              </w:rPr>
              <w:t>lucru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capacitatea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date </w:t>
            </w:r>
            <w:proofErr w:type="spellStart"/>
            <w:r>
              <w:rPr>
                <w:sz w:val="20"/>
                <w:szCs w:val="20"/>
              </w:rPr>
              <w:t>calitative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cantitative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domeni</w:t>
            </w:r>
            <w:r w:rsidR="008C0E12"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cunoaste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utiliza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platforme</w:t>
            </w:r>
            <w:proofErr w:type="spellEnd"/>
            <w:r>
              <w:rPr>
                <w:sz w:val="20"/>
                <w:szCs w:val="20"/>
              </w:rPr>
              <w:t xml:space="preserve"> online de date.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dobândi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asemenea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abilitatea</w:t>
            </w:r>
            <w:proofErr w:type="spellEnd"/>
            <w:r>
              <w:rPr>
                <w:sz w:val="20"/>
                <w:szCs w:val="20"/>
              </w:rPr>
              <w:t xml:space="preserve"> de a </w:t>
            </w:r>
            <w:proofErr w:type="spellStart"/>
            <w:r>
              <w:rPr>
                <w:sz w:val="20"/>
                <w:szCs w:val="20"/>
              </w:rPr>
              <w:t>susține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lucrare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dezbateri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Toate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abilități</w:t>
            </w:r>
            <w:proofErr w:type="spellEnd"/>
            <w:r>
              <w:rPr>
                <w:sz w:val="20"/>
                <w:szCs w:val="20"/>
              </w:rPr>
              <w:t xml:space="preserve"> sunt utile pe </w:t>
            </w:r>
            <w:proofErr w:type="spellStart"/>
            <w:r>
              <w:rPr>
                <w:sz w:val="20"/>
                <w:szCs w:val="20"/>
              </w:rPr>
              <w:t>piața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muncii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mediul</w:t>
            </w:r>
            <w:proofErr w:type="spellEnd"/>
            <w:r>
              <w:rPr>
                <w:sz w:val="20"/>
                <w:szCs w:val="20"/>
              </w:rPr>
              <w:t xml:space="preserve"> academic, </w:t>
            </w:r>
            <w:proofErr w:type="spellStart"/>
            <w:r w:rsidRPr="006035E7">
              <w:rPr>
                <w:sz w:val="20"/>
                <w:szCs w:val="20"/>
              </w:rPr>
              <w:t>în</w:t>
            </w:r>
            <w:proofErr w:type="spellEnd"/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strânsă</w:t>
            </w:r>
            <w:proofErr w:type="spellEnd"/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legătură</w:t>
            </w:r>
            <w:proofErr w:type="spellEnd"/>
            <w:r w:rsidRPr="006035E7"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așteptările</w:t>
            </w:r>
            <w:proofErr w:type="spellEnd"/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angajatorilor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ale </w:t>
            </w:r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comunitătii</w:t>
            </w:r>
            <w:proofErr w:type="spellEnd"/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academic</w:t>
            </w:r>
            <w:r>
              <w:rPr>
                <w:sz w:val="20"/>
                <w:szCs w:val="20"/>
              </w:rPr>
              <w:t>e</w:t>
            </w:r>
            <w:proofErr w:type="spellEnd"/>
          </w:p>
        </w:tc>
      </w:tr>
    </w:tbl>
    <w:p w14:paraId="014776B4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D63626" w:rsidRPr="00617542" w14:paraId="6541E183" w14:textId="77777777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262E9CCB" w14:textId="77777777"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14:paraId="67718D56" w14:textId="77777777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14:paraId="2B7544E8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4CE14010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78638019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1C363A91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14:paraId="445D57EA" w14:textId="77777777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14:paraId="0A481315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00ABF542" w14:textId="77777777" w:rsidR="008C0E12" w:rsidRPr="008C0E12" w:rsidRDefault="008C0E12" w:rsidP="008C0E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C0E12">
              <w:rPr>
                <w:sz w:val="20"/>
                <w:szCs w:val="20"/>
              </w:rPr>
              <w:t>Elaborarea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  <w:proofErr w:type="spellStart"/>
            <w:r w:rsidRPr="008C0E12">
              <w:rPr>
                <w:sz w:val="20"/>
                <w:szCs w:val="20"/>
              </w:rPr>
              <w:t>unei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  <w:proofErr w:type="spellStart"/>
            <w:r w:rsidRPr="008C0E12">
              <w:rPr>
                <w:sz w:val="20"/>
                <w:szCs w:val="20"/>
              </w:rPr>
              <w:t>minicercetări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  <w:proofErr w:type="spellStart"/>
            <w:r w:rsidRPr="008C0E12">
              <w:rPr>
                <w:sz w:val="20"/>
                <w:szCs w:val="20"/>
              </w:rPr>
              <w:t>calitative</w:t>
            </w:r>
            <w:proofErr w:type="spellEnd"/>
            <w:r w:rsidRPr="008C0E12">
              <w:rPr>
                <w:sz w:val="20"/>
                <w:szCs w:val="20"/>
              </w:rPr>
              <w:t xml:space="preserve">, cu o </w:t>
            </w:r>
            <w:proofErr w:type="spellStart"/>
            <w:r w:rsidRPr="008C0E12">
              <w:rPr>
                <w:sz w:val="20"/>
                <w:szCs w:val="20"/>
              </w:rPr>
              <w:t>structură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  <w:proofErr w:type="spellStart"/>
            <w:r w:rsidRPr="008C0E12">
              <w:rPr>
                <w:sz w:val="20"/>
                <w:szCs w:val="20"/>
              </w:rPr>
              <w:t>specifică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  <w:proofErr w:type="spellStart"/>
            <w:r w:rsidRPr="008C0E12">
              <w:rPr>
                <w:sz w:val="20"/>
                <w:szCs w:val="20"/>
              </w:rPr>
              <w:t>impusă</w:t>
            </w:r>
            <w:proofErr w:type="spellEnd"/>
            <w:r w:rsidRPr="008C0E12">
              <w:rPr>
                <w:sz w:val="20"/>
                <w:szCs w:val="20"/>
              </w:rPr>
              <w:t xml:space="preserve"> de </w:t>
            </w:r>
            <w:proofErr w:type="spellStart"/>
            <w:r w:rsidRPr="008C0E12">
              <w:rPr>
                <w:sz w:val="20"/>
                <w:szCs w:val="20"/>
              </w:rPr>
              <w:t>profesor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</w:p>
          <w:p w14:paraId="401F580D" w14:textId="77777777" w:rsidR="00452141" w:rsidRPr="006035E7" w:rsidRDefault="00452141" w:rsidP="004521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D81B07C" w14:textId="1DFA4ACB" w:rsidR="00D63626" w:rsidRPr="006035E7" w:rsidRDefault="00D63626" w:rsidP="004521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35C3CA5" w14:textId="77777777" w:rsidR="00281CB0" w:rsidRPr="006035E7" w:rsidRDefault="00281CB0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6035E7">
              <w:rPr>
                <w:sz w:val="20"/>
                <w:szCs w:val="20"/>
              </w:rPr>
              <w:t>Prezentarea</w:t>
            </w:r>
            <w:proofErr w:type="spellEnd"/>
            <w:r w:rsidRPr="006035E7">
              <w:rPr>
                <w:sz w:val="20"/>
                <w:szCs w:val="20"/>
              </w:rPr>
              <w:t xml:space="preserve"> oral</w:t>
            </w:r>
            <w:r w:rsidRPr="006035E7">
              <w:rPr>
                <w:sz w:val="20"/>
                <w:szCs w:val="20"/>
                <w:lang w:val="ro-RO"/>
              </w:rPr>
              <w:t xml:space="preserve">ă a </w:t>
            </w:r>
            <w:r w:rsidR="00452141" w:rsidRPr="006035E7">
              <w:rPr>
                <w:sz w:val="20"/>
                <w:szCs w:val="20"/>
                <w:lang w:val="ro-RO"/>
              </w:rPr>
              <w:t>lucrării</w:t>
            </w:r>
            <w:r w:rsidRPr="006035E7">
              <w:rPr>
                <w:sz w:val="20"/>
                <w:szCs w:val="20"/>
                <w:lang w:val="ro-RO"/>
              </w:rPr>
              <w:t>, dezbatere privind conținutul cu profesorul și colegii de master</w:t>
            </w:r>
            <w:r w:rsidRPr="006035E7">
              <w:rPr>
                <w:sz w:val="20"/>
                <w:szCs w:val="20"/>
              </w:rPr>
              <w:t xml:space="preserve"> </w:t>
            </w:r>
          </w:p>
          <w:p w14:paraId="448F573D" w14:textId="77777777" w:rsidR="00281CB0" w:rsidRPr="006035E7" w:rsidRDefault="00281CB0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  <w:p w14:paraId="4A129C12" w14:textId="77777777" w:rsidR="00281CB0" w:rsidRPr="006035E7" w:rsidRDefault="00281CB0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  <w:p w14:paraId="30306C41" w14:textId="41D9C98F" w:rsidR="00D63626" w:rsidRPr="006035E7" w:rsidRDefault="00D63626" w:rsidP="005024B0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4CB5CB23" w14:textId="77777777" w:rsidR="00D63626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</w:p>
          <w:p w14:paraId="753EC92A" w14:textId="77777777" w:rsidR="00452141" w:rsidRPr="00E018D2" w:rsidRDefault="00452141" w:rsidP="00797A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18D2">
              <w:rPr>
                <w:b/>
                <w:sz w:val="20"/>
                <w:szCs w:val="20"/>
              </w:rPr>
              <w:t>80%</w:t>
            </w:r>
          </w:p>
          <w:p w14:paraId="04B84D18" w14:textId="77777777" w:rsidR="00452141" w:rsidRPr="00E018D2" w:rsidRDefault="00452141" w:rsidP="00797A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D723683" w14:textId="77777777" w:rsidR="00452141" w:rsidRPr="00E018D2" w:rsidRDefault="00452141" w:rsidP="00797A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AA9E393" w14:textId="77777777" w:rsidR="00452141" w:rsidRPr="00E018D2" w:rsidRDefault="00452141" w:rsidP="00797A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28C887F" w14:textId="4657AFA6" w:rsidR="00452141" w:rsidRPr="00617542" w:rsidRDefault="00452141" w:rsidP="00797A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3626" w:rsidRPr="00617542" w14:paraId="0645A60D" w14:textId="77777777" w:rsidTr="00BC2B72">
        <w:trPr>
          <w:trHeight w:val="548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C027570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56023D4" w14:textId="5AD1C977" w:rsidR="00D63626" w:rsidRPr="00617542" w:rsidRDefault="00797A11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C2B72" w:rsidRPr="006035E7">
              <w:rPr>
                <w:sz w:val="20"/>
                <w:szCs w:val="20"/>
              </w:rPr>
              <w:t xml:space="preserve"> </w:t>
            </w:r>
            <w:proofErr w:type="spellStart"/>
            <w:r w:rsidR="00BC2B72" w:rsidRPr="006035E7">
              <w:rPr>
                <w:sz w:val="20"/>
                <w:szCs w:val="20"/>
              </w:rPr>
              <w:t>Activitatea</w:t>
            </w:r>
            <w:proofErr w:type="spellEnd"/>
            <w:r w:rsidR="00BC2B72" w:rsidRPr="006035E7">
              <w:rPr>
                <w:sz w:val="20"/>
                <w:szCs w:val="20"/>
              </w:rPr>
              <w:t xml:space="preserve"> </w:t>
            </w:r>
            <w:proofErr w:type="spellStart"/>
            <w:r w:rsidR="00BC2B72" w:rsidRPr="006035E7">
              <w:rPr>
                <w:sz w:val="20"/>
                <w:szCs w:val="20"/>
              </w:rPr>
              <w:t>studenţilor</w:t>
            </w:r>
            <w:proofErr w:type="spellEnd"/>
            <w:r w:rsidR="00BC2B72" w:rsidRPr="006035E7">
              <w:rPr>
                <w:sz w:val="20"/>
                <w:szCs w:val="20"/>
              </w:rPr>
              <w:t xml:space="preserve"> la </w:t>
            </w:r>
            <w:r w:rsidR="00BC2B72">
              <w:rPr>
                <w:sz w:val="20"/>
                <w:szCs w:val="20"/>
              </w:rPr>
              <w:t>seminar</w:t>
            </w:r>
            <w:r w:rsidR="00BC2B72" w:rsidRPr="006035E7">
              <w:rPr>
                <w:sz w:val="20"/>
                <w:szCs w:val="20"/>
              </w:rPr>
              <w:t xml:space="preserve">, </w:t>
            </w:r>
            <w:proofErr w:type="spellStart"/>
            <w:r w:rsidR="00BC2B72" w:rsidRPr="006035E7">
              <w:rPr>
                <w:sz w:val="20"/>
                <w:szCs w:val="20"/>
              </w:rPr>
              <w:t>elaborarea</w:t>
            </w:r>
            <w:proofErr w:type="spellEnd"/>
            <w:r w:rsidR="00BC2B72" w:rsidRPr="006035E7">
              <w:rPr>
                <w:sz w:val="20"/>
                <w:szCs w:val="20"/>
              </w:rPr>
              <w:t xml:space="preserve"> </w:t>
            </w:r>
            <w:proofErr w:type="spellStart"/>
            <w:r w:rsidR="00BC2B72" w:rsidRPr="006035E7">
              <w:rPr>
                <w:sz w:val="20"/>
                <w:szCs w:val="20"/>
              </w:rPr>
              <w:t>temelor</w:t>
            </w:r>
            <w:proofErr w:type="spellEnd"/>
            <w:r w:rsidR="00BC2B72" w:rsidRPr="006035E7">
              <w:rPr>
                <w:sz w:val="20"/>
                <w:szCs w:val="20"/>
              </w:rPr>
              <w:t xml:space="preserve"> indicate de </w:t>
            </w:r>
            <w:proofErr w:type="spellStart"/>
            <w:r w:rsidR="00BC2B72" w:rsidRPr="006035E7">
              <w:rPr>
                <w:sz w:val="20"/>
                <w:szCs w:val="20"/>
              </w:rPr>
              <w:t>profesor</w:t>
            </w:r>
            <w:proofErr w:type="spellEnd"/>
            <w:r w:rsidR="00BC2B72" w:rsidRPr="006035E7">
              <w:rPr>
                <w:sz w:val="20"/>
                <w:szCs w:val="20"/>
              </w:rPr>
              <w:t xml:space="preserve">, </w:t>
            </w:r>
            <w:proofErr w:type="spellStart"/>
            <w:r w:rsidR="00BC2B72" w:rsidRPr="006035E7">
              <w:rPr>
                <w:sz w:val="20"/>
                <w:szCs w:val="20"/>
              </w:rPr>
              <w:t>răspunsul</w:t>
            </w:r>
            <w:proofErr w:type="spellEnd"/>
            <w:r w:rsidR="00BC2B72" w:rsidRPr="006035E7">
              <w:rPr>
                <w:sz w:val="20"/>
                <w:szCs w:val="20"/>
              </w:rPr>
              <w:t xml:space="preserve"> la </w:t>
            </w:r>
            <w:proofErr w:type="spellStart"/>
            <w:r w:rsidR="00BC2B72" w:rsidRPr="006035E7">
              <w:rPr>
                <w:sz w:val="20"/>
                <w:szCs w:val="20"/>
              </w:rPr>
              <w:t>întrebările</w:t>
            </w:r>
            <w:proofErr w:type="spellEnd"/>
            <w:r w:rsidR="00BC2B72" w:rsidRPr="006035E7">
              <w:rPr>
                <w:sz w:val="20"/>
                <w:szCs w:val="20"/>
              </w:rPr>
              <w:t xml:space="preserve"> </w:t>
            </w:r>
            <w:proofErr w:type="spellStart"/>
            <w:r w:rsidR="00BC2B72" w:rsidRPr="006035E7">
              <w:rPr>
                <w:sz w:val="20"/>
                <w:szCs w:val="20"/>
              </w:rPr>
              <w:t>cheie</w:t>
            </w:r>
            <w:proofErr w:type="spellEnd"/>
            <w:r w:rsidR="00BC2B72" w:rsidRPr="006035E7">
              <w:rPr>
                <w:sz w:val="20"/>
                <w:szCs w:val="20"/>
              </w:rPr>
              <w:t xml:space="preserve"> </w:t>
            </w:r>
            <w:r w:rsidR="00BC2B72" w:rsidRPr="006035E7">
              <w:rPr>
                <w:sz w:val="20"/>
                <w:szCs w:val="20"/>
              </w:rPr>
              <w:lastRenderedPageBreak/>
              <w:t xml:space="preserve">ale </w:t>
            </w:r>
            <w:proofErr w:type="spellStart"/>
            <w:r w:rsidR="00BC2B72" w:rsidRPr="006035E7">
              <w:rPr>
                <w:sz w:val="20"/>
                <w:szCs w:val="20"/>
              </w:rPr>
              <w:t>profesorului</w:t>
            </w:r>
            <w:proofErr w:type="spellEnd"/>
            <w:r w:rsidR="00BC2B72" w:rsidRPr="006035E7">
              <w:rPr>
                <w:sz w:val="20"/>
                <w:szCs w:val="20"/>
              </w:rPr>
              <w:t xml:space="preserve"> pe </w:t>
            </w:r>
            <w:proofErr w:type="spellStart"/>
            <w:r w:rsidR="00BC2B72" w:rsidRPr="006035E7">
              <w:rPr>
                <w:sz w:val="20"/>
                <w:szCs w:val="20"/>
              </w:rPr>
              <w:t>parcursul</w:t>
            </w:r>
            <w:proofErr w:type="spellEnd"/>
            <w:r w:rsidR="00BC2B72" w:rsidRPr="006035E7">
              <w:rPr>
                <w:sz w:val="20"/>
                <w:szCs w:val="20"/>
              </w:rPr>
              <w:t xml:space="preserve"> </w:t>
            </w:r>
            <w:proofErr w:type="spellStart"/>
            <w:r w:rsidR="00BC2B72" w:rsidRPr="006035E7">
              <w:rPr>
                <w:sz w:val="20"/>
                <w:szCs w:val="20"/>
              </w:rPr>
              <w:t>semestrului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244B4333" w14:textId="1F2E952E" w:rsidR="00D63626" w:rsidRPr="00617542" w:rsidRDefault="00BC2B72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T</w:t>
            </w:r>
            <w:r w:rsidRPr="006035E7">
              <w:rPr>
                <w:sz w:val="20"/>
                <w:szCs w:val="20"/>
              </w:rPr>
              <w:t>estarea</w:t>
            </w:r>
            <w:proofErr w:type="spellEnd"/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continu</w:t>
            </w:r>
            <w:r>
              <w:rPr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65DC46E" w14:textId="1C14B798" w:rsidR="00D63626" w:rsidRPr="00617542" w:rsidRDefault="00BC2B72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E018D2">
              <w:rPr>
                <w:b/>
                <w:sz w:val="20"/>
                <w:szCs w:val="20"/>
              </w:rPr>
              <w:t>20%</w:t>
            </w:r>
          </w:p>
        </w:tc>
      </w:tr>
      <w:tr w:rsidR="00D63626" w:rsidRPr="00617542" w14:paraId="4FCF089C" w14:textId="77777777" w:rsidTr="00821576">
        <w:trPr>
          <w:trHeight w:val="170"/>
          <w:jc w:val="center"/>
        </w:trPr>
        <w:tc>
          <w:tcPr>
            <w:tcW w:w="9828" w:type="dxa"/>
            <w:gridSpan w:val="4"/>
          </w:tcPr>
          <w:p w14:paraId="38FFFE64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14:paraId="5488742C" w14:textId="77777777" w:rsidTr="00821576">
        <w:trPr>
          <w:trHeight w:val="471"/>
          <w:jc w:val="center"/>
        </w:trPr>
        <w:tc>
          <w:tcPr>
            <w:tcW w:w="9828" w:type="dxa"/>
            <w:gridSpan w:val="4"/>
          </w:tcPr>
          <w:p w14:paraId="4D81B391" w14:textId="0F2BB8F0" w:rsidR="00D63626" w:rsidRPr="005024B0" w:rsidRDefault="006035E7" w:rsidP="005024B0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5024B0">
              <w:rPr>
                <w:sz w:val="20"/>
                <w:szCs w:val="20"/>
              </w:rPr>
              <w:t xml:space="preserve">Realizarea </w:t>
            </w:r>
            <w:r w:rsidR="00651911" w:rsidRPr="005024B0">
              <w:rPr>
                <w:sz w:val="20"/>
                <w:szCs w:val="20"/>
              </w:rPr>
              <w:t xml:space="preserve">lucrării conform structurii impuse de profesor. </w:t>
            </w:r>
          </w:p>
          <w:p w14:paraId="548A310C" w14:textId="3116696E" w:rsidR="00651911" w:rsidRPr="005024B0" w:rsidRDefault="00651911" w:rsidP="006035E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5024B0">
              <w:rPr>
                <w:sz w:val="20"/>
                <w:szCs w:val="20"/>
              </w:rPr>
              <w:t xml:space="preserve">Susținerea orală a lucrării, capacitatea de a răspunde la întrebările primite. </w:t>
            </w:r>
          </w:p>
        </w:tc>
      </w:tr>
    </w:tbl>
    <w:p w14:paraId="11DD9B85" w14:textId="77777777"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DA4077E" w14:textId="38495FA4"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</w:t>
      </w:r>
      <w:r w:rsidR="005024B0">
        <w:rPr>
          <w:sz w:val="20"/>
          <w:szCs w:val="20"/>
        </w:rPr>
        <w:t>ă</w:t>
      </w:r>
      <w:r w:rsidRPr="00617542">
        <w:rPr>
          <w:sz w:val="20"/>
          <w:szCs w:val="20"/>
        </w:rPr>
        <w:t>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</w:t>
      </w:r>
      <w:r w:rsidR="005024B0">
        <w:rPr>
          <w:sz w:val="20"/>
          <w:szCs w:val="20"/>
        </w:rPr>
        <w:t>ă</w:t>
      </w:r>
      <w:r w:rsidRPr="00617542">
        <w:rPr>
          <w:sz w:val="20"/>
          <w:szCs w:val="20"/>
        </w:rPr>
        <w:t>tur</w:t>
      </w:r>
      <w:r w:rsidR="005024B0">
        <w:rPr>
          <w:sz w:val="20"/>
          <w:szCs w:val="20"/>
        </w:rPr>
        <w:t>ă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</w:t>
      </w:r>
      <w:r w:rsidR="005024B0">
        <w:rPr>
          <w:sz w:val="20"/>
          <w:szCs w:val="20"/>
        </w:rPr>
        <w:t>ă</w:t>
      </w:r>
      <w:r w:rsidRPr="00617542">
        <w:rPr>
          <w:sz w:val="20"/>
          <w:szCs w:val="20"/>
        </w:rPr>
        <w:t>tur</w:t>
      </w:r>
      <w:r w:rsidR="005024B0">
        <w:rPr>
          <w:sz w:val="20"/>
          <w:szCs w:val="20"/>
        </w:rPr>
        <w:t>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14:paraId="18C0663C" w14:textId="5D98988F" w:rsidR="00E14EB6" w:rsidRPr="00617542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</w:t>
      </w:r>
      <w:r w:rsidR="00651911">
        <w:rPr>
          <w:sz w:val="20"/>
          <w:szCs w:val="20"/>
        </w:rPr>
        <w:t>1</w:t>
      </w:r>
      <w:r w:rsidRPr="00617542">
        <w:rPr>
          <w:sz w:val="20"/>
          <w:szCs w:val="20"/>
        </w:rPr>
        <w:t>.</w:t>
      </w:r>
      <w:r w:rsidR="005024B0">
        <w:rPr>
          <w:sz w:val="20"/>
          <w:szCs w:val="20"/>
        </w:rPr>
        <w:t>10</w:t>
      </w:r>
      <w:r w:rsidRPr="00617542">
        <w:rPr>
          <w:sz w:val="20"/>
          <w:szCs w:val="20"/>
        </w:rPr>
        <w:t>.201</w:t>
      </w:r>
      <w:r w:rsidR="005024B0">
        <w:rPr>
          <w:sz w:val="20"/>
          <w:szCs w:val="20"/>
        </w:rPr>
        <w:t>8</w:t>
      </w:r>
    </w:p>
    <w:p w14:paraId="281ED035" w14:textId="77777777" w:rsidR="00542E8B" w:rsidRPr="00617542" w:rsidRDefault="0045214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5CCF0D55" wp14:editId="0E3F6D3E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1905" r="3175" b="4445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0A74A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324EA490" wp14:editId="0E0BF544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635" b="4445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40AF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7BCCFA15" wp14:editId="01A2E34E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0" b="4445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854F5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60F6DB8F" wp14:editId="7951EDF0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C2D11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5722188E" wp14:editId="5214EFE7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306F9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0844557A" wp14:editId="408FD3A8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30583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68B79F8F" wp14:editId="67710E62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8F17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7741B2D8" wp14:editId="2E77023B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D91D9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269D4B5B" wp14:editId="7B60A531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D9417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5AE3F6A" wp14:editId="48C38DAA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C0CE8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111E8987" wp14:editId="5B8EC08E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E859F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0E7DF07D" wp14:editId="107FAA47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5DBA1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0CB4287C" wp14:editId="7681C37B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B8B25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6B354CDA" wp14:editId="76D23B1B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4445" r="0" b="127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8F75C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A327B02" wp14:editId="7DA5F3D5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9F4B2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288392C" wp14:editId="1F06447F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4445" r="2540" b="127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9AED7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E7E8B1C" wp14:editId="67AB9C3E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4445" r="0" b="127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C691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D95E604" wp14:editId="3AA60C15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4445" r="0" b="127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8E5C7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0F2A594C" wp14:editId="66B08004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D95FB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C2BF744" wp14:editId="5DB9AF10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4445" r="2540" b="127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CAA80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377DDDF7" wp14:editId="72B92ECF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4445" r="0" b="127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00ABD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545B27C" wp14:editId="1DDD1F7B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5BA5A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470D82C2" wp14:editId="6C5E147B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127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9AB89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044A1E0" wp14:editId="1402FD7F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FF880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1C3B2FF" wp14:editId="5BB6D3E0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0" r="2540" b="127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F7083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FEB2027" wp14:editId="4A3D4199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0EB74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B0A64B9" wp14:editId="48C6D464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127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9581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ECEC93D" wp14:editId="2E0AD286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3175" r="0" b="254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C55E9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03B1C58" wp14:editId="26BB489E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12D01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9DD978F" wp14:editId="450C31B3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3175" r="2540" b="254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62F3E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FDB7777" wp14:editId="21830F76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175" r="0" b="254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D0F43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BF4E5D4" wp14:editId="3D21C630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3175" r="0" b="254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2AD3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3BD06EA" wp14:editId="15BF12EE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4445" r="3175" b="1905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0CD9B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E45F8B8" wp14:editId="3D6396E4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6CBB8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A07FD2" wp14:editId="185470B6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3175" r="2540" b="254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F7ABF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A74AC49" wp14:editId="6902793C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175" r="0" b="254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76A0F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EF1D16F" wp14:editId="3DFC529C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4445" r="2540" b="1905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31760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p w14:paraId="655AEC1E" w14:textId="49F64207" w:rsidR="00651911" w:rsidRDefault="0065191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4"/>
      <w:bookmarkEnd w:id="2"/>
    </w:p>
    <w:p w14:paraId="73C6CD95" w14:textId="77777777" w:rsidR="005024B0" w:rsidRDefault="005024B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C4675CA" w14:textId="6B93F905" w:rsidR="00542E8B" w:rsidRPr="00617542" w:rsidRDefault="00452141" w:rsidP="00BC2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3FA08DC" wp14:editId="7A329FC2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2540" r="3175" b="381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7D50E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327CC64" wp14:editId="28D8D5FF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DD6A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965DED" wp14:editId="209DFFC0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B364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8693A7F" wp14:editId="27F5FA7F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C4534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297A43E" wp14:editId="2E84AAA7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2540" r="0" b="381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DF71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2939120" wp14:editId="623344E6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2540" r="3175" b="381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1DFD1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3E7284F" wp14:editId="36024919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2540" r="2540" b="381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3299D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0BB1B3A" wp14:editId="75103D0F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2540" r="0" b="381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F8CE8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B03631C" wp14:editId="1BFDE9FD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0" r="3175" b="1270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FAABB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70646F4" wp14:editId="46DCF9BF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2540" r="0" b="381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8BBDE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  <w:bookmarkStart w:id="3" w:name="page5"/>
      <w:bookmarkEnd w:id="3"/>
      <w:r w:rsidR="00BC2B72">
        <w:rPr>
          <w:rFonts w:cs="Calibri"/>
          <w:b/>
          <w:bCs/>
          <w:sz w:val="20"/>
          <w:szCs w:val="20"/>
        </w:rPr>
        <w:t>A</w:t>
      </w:r>
      <w:r w:rsidR="00542E8B" w:rsidRPr="00617542">
        <w:rPr>
          <w:rFonts w:cs="Calibri"/>
          <w:b/>
          <w:bCs/>
          <w:sz w:val="20"/>
          <w:szCs w:val="20"/>
        </w:rPr>
        <w:t>NEXĂ LA FIŞA DISCIPLINEI</w:t>
      </w:r>
    </w:p>
    <w:p w14:paraId="3621C264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82B417B" w14:textId="26C52330" w:rsidR="00542E8B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14:paraId="73E3B157" w14:textId="01174CB2" w:rsidR="00BC2B72" w:rsidRDefault="00BC2B7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BC2B72" w:rsidRPr="00617542" w14:paraId="5F249CD5" w14:textId="77777777" w:rsidTr="001464C0">
        <w:trPr>
          <w:trHeight w:val="190"/>
          <w:jc w:val="center"/>
        </w:trPr>
        <w:tc>
          <w:tcPr>
            <w:tcW w:w="2088" w:type="dxa"/>
            <w:vAlign w:val="center"/>
          </w:tcPr>
          <w:p w14:paraId="148DB12A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1AD265D0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14988FF7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3BD7C16F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BC2B72" w:rsidRPr="00617542" w14:paraId="7E66F689" w14:textId="77777777" w:rsidTr="001464C0">
        <w:trPr>
          <w:trHeight w:val="455"/>
          <w:jc w:val="center"/>
        </w:trPr>
        <w:tc>
          <w:tcPr>
            <w:tcW w:w="2088" w:type="dxa"/>
            <w:vAlign w:val="center"/>
          </w:tcPr>
          <w:p w14:paraId="1AA18B98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4275157E" w14:textId="77777777" w:rsidR="00BC2B72" w:rsidRPr="008C0E12" w:rsidRDefault="00BC2B72" w:rsidP="00146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C0E12">
              <w:rPr>
                <w:sz w:val="20"/>
                <w:szCs w:val="20"/>
              </w:rPr>
              <w:t>Elaborarea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  <w:proofErr w:type="spellStart"/>
            <w:r w:rsidRPr="008C0E12">
              <w:rPr>
                <w:sz w:val="20"/>
                <w:szCs w:val="20"/>
              </w:rPr>
              <w:t>unei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  <w:proofErr w:type="spellStart"/>
            <w:r w:rsidRPr="008C0E12">
              <w:rPr>
                <w:sz w:val="20"/>
                <w:szCs w:val="20"/>
              </w:rPr>
              <w:t>minicercetări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  <w:proofErr w:type="spellStart"/>
            <w:r w:rsidRPr="008C0E12">
              <w:rPr>
                <w:sz w:val="20"/>
                <w:szCs w:val="20"/>
              </w:rPr>
              <w:t>calitative</w:t>
            </w:r>
            <w:proofErr w:type="spellEnd"/>
            <w:r w:rsidRPr="008C0E12">
              <w:rPr>
                <w:sz w:val="20"/>
                <w:szCs w:val="20"/>
              </w:rPr>
              <w:t xml:space="preserve">, cu o </w:t>
            </w:r>
            <w:proofErr w:type="spellStart"/>
            <w:r w:rsidRPr="008C0E12">
              <w:rPr>
                <w:sz w:val="20"/>
                <w:szCs w:val="20"/>
              </w:rPr>
              <w:t>structură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  <w:proofErr w:type="spellStart"/>
            <w:r w:rsidRPr="008C0E12">
              <w:rPr>
                <w:sz w:val="20"/>
                <w:szCs w:val="20"/>
              </w:rPr>
              <w:t>specifică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  <w:proofErr w:type="spellStart"/>
            <w:r w:rsidRPr="008C0E12">
              <w:rPr>
                <w:sz w:val="20"/>
                <w:szCs w:val="20"/>
              </w:rPr>
              <w:t>impusă</w:t>
            </w:r>
            <w:proofErr w:type="spellEnd"/>
            <w:r w:rsidRPr="008C0E12">
              <w:rPr>
                <w:sz w:val="20"/>
                <w:szCs w:val="20"/>
              </w:rPr>
              <w:t xml:space="preserve"> de </w:t>
            </w:r>
            <w:proofErr w:type="spellStart"/>
            <w:r w:rsidRPr="008C0E12">
              <w:rPr>
                <w:sz w:val="20"/>
                <w:szCs w:val="20"/>
              </w:rPr>
              <w:t>profesor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</w:p>
          <w:p w14:paraId="20C6635C" w14:textId="77777777" w:rsidR="00BC2B72" w:rsidRPr="006035E7" w:rsidRDefault="00BC2B72" w:rsidP="001464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5DE7911" w14:textId="77777777" w:rsidR="00BC2B72" w:rsidRPr="006035E7" w:rsidRDefault="00BC2B72" w:rsidP="001464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2D7674D" w14:textId="77777777" w:rsidR="00BC2B72" w:rsidRPr="006035E7" w:rsidRDefault="00BC2B72" w:rsidP="001464C0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6035E7">
              <w:rPr>
                <w:sz w:val="20"/>
                <w:szCs w:val="20"/>
              </w:rPr>
              <w:t>Prezentarea</w:t>
            </w:r>
            <w:proofErr w:type="spellEnd"/>
            <w:r w:rsidRPr="006035E7">
              <w:rPr>
                <w:sz w:val="20"/>
                <w:szCs w:val="20"/>
              </w:rPr>
              <w:t xml:space="preserve"> oral</w:t>
            </w:r>
            <w:r w:rsidRPr="006035E7">
              <w:rPr>
                <w:sz w:val="20"/>
                <w:szCs w:val="20"/>
                <w:lang w:val="ro-RO"/>
              </w:rPr>
              <w:t>ă a lucrării, dezbatere privind conținutul cu profesorul și colegii de master</w:t>
            </w:r>
            <w:r w:rsidRPr="006035E7">
              <w:rPr>
                <w:sz w:val="20"/>
                <w:szCs w:val="20"/>
              </w:rPr>
              <w:t xml:space="preserve"> </w:t>
            </w:r>
          </w:p>
          <w:p w14:paraId="4CA2E4FD" w14:textId="77777777" w:rsidR="00BC2B72" w:rsidRPr="006035E7" w:rsidRDefault="00BC2B72" w:rsidP="001464C0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  <w:p w14:paraId="2037AD08" w14:textId="77777777" w:rsidR="00BC2B72" w:rsidRPr="006035E7" w:rsidRDefault="00BC2B72" w:rsidP="001464C0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  <w:p w14:paraId="12F5CDB2" w14:textId="77777777" w:rsidR="00BC2B72" w:rsidRPr="006035E7" w:rsidRDefault="00BC2B72" w:rsidP="001464C0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7AE0EB92" w14:textId="77777777" w:rsidR="00BC2B7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</w:p>
          <w:p w14:paraId="21BA2BF0" w14:textId="77777777" w:rsidR="00BC2B72" w:rsidRPr="00E018D2" w:rsidRDefault="00BC2B72" w:rsidP="0014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18D2">
              <w:rPr>
                <w:b/>
                <w:sz w:val="20"/>
                <w:szCs w:val="20"/>
              </w:rPr>
              <w:t>80%</w:t>
            </w:r>
          </w:p>
          <w:p w14:paraId="7E345F3D" w14:textId="77777777" w:rsidR="00BC2B72" w:rsidRPr="00E018D2" w:rsidRDefault="00BC2B72" w:rsidP="001464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A36AB2F" w14:textId="77777777" w:rsidR="00BC2B72" w:rsidRPr="00E018D2" w:rsidRDefault="00BC2B72" w:rsidP="001464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E520602" w14:textId="77777777" w:rsidR="00BC2B72" w:rsidRPr="00E018D2" w:rsidRDefault="00BC2B72" w:rsidP="001464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BBD7610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2B72" w:rsidRPr="00617542" w14:paraId="0A969F74" w14:textId="77777777" w:rsidTr="001464C0">
        <w:trPr>
          <w:trHeight w:val="548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F0CE4D9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CB43512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Activitatea</w:t>
            </w:r>
            <w:proofErr w:type="spellEnd"/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studenţilor</w:t>
            </w:r>
            <w:proofErr w:type="spellEnd"/>
            <w:r w:rsidRPr="006035E7">
              <w:rPr>
                <w:sz w:val="20"/>
                <w:szCs w:val="20"/>
              </w:rPr>
              <w:t xml:space="preserve"> la </w:t>
            </w:r>
            <w:r>
              <w:rPr>
                <w:sz w:val="20"/>
                <w:szCs w:val="20"/>
              </w:rPr>
              <w:t>seminar</w:t>
            </w:r>
            <w:r w:rsidRPr="006035E7">
              <w:rPr>
                <w:sz w:val="20"/>
                <w:szCs w:val="20"/>
              </w:rPr>
              <w:t xml:space="preserve">, </w:t>
            </w:r>
            <w:proofErr w:type="spellStart"/>
            <w:r w:rsidRPr="006035E7">
              <w:rPr>
                <w:sz w:val="20"/>
                <w:szCs w:val="20"/>
              </w:rPr>
              <w:t>elaborarea</w:t>
            </w:r>
            <w:proofErr w:type="spellEnd"/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temelor</w:t>
            </w:r>
            <w:proofErr w:type="spellEnd"/>
            <w:r w:rsidRPr="006035E7">
              <w:rPr>
                <w:sz w:val="20"/>
                <w:szCs w:val="20"/>
              </w:rPr>
              <w:t xml:space="preserve"> indicate de </w:t>
            </w:r>
            <w:proofErr w:type="spellStart"/>
            <w:r w:rsidRPr="006035E7">
              <w:rPr>
                <w:sz w:val="20"/>
                <w:szCs w:val="20"/>
              </w:rPr>
              <w:t>profesor</w:t>
            </w:r>
            <w:proofErr w:type="spellEnd"/>
            <w:r w:rsidRPr="006035E7">
              <w:rPr>
                <w:sz w:val="20"/>
                <w:szCs w:val="20"/>
              </w:rPr>
              <w:t xml:space="preserve">, </w:t>
            </w:r>
            <w:proofErr w:type="spellStart"/>
            <w:r w:rsidRPr="006035E7">
              <w:rPr>
                <w:sz w:val="20"/>
                <w:szCs w:val="20"/>
              </w:rPr>
              <w:t>răspunsul</w:t>
            </w:r>
            <w:proofErr w:type="spellEnd"/>
            <w:r w:rsidRPr="006035E7">
              <w:rPr>
                <w:sz w:val="20"/>
                <w:szCs w:val="20"/>
              </w:rPr>
              <w:t xml:space="preserve"> la </w:t>
            </w:r>
            <w:proofErr w:type="spellStart"/>
            <w:r w:rsidRPr="006035E7">
              <w:rPr>
                <w:sz w:val="20"/>
                <w:szCs w:val="20"/>
              </w:rPr>
              <w:t>întrebările</w:t>
            </w:r>
            <w:proofErr w:type="spellEnd"/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cheie</w:t>
            </w:r>
            <w:proofErr w:type="spellEnd"/>
            <w:r w:rsidRPr="006035E7">
              <w:rPr>
                <w:sz w:val="20"/>
                <w:szCs w:val="20"/>
              </w:rPr>
              <w:t xml:space="preserve"> ale </w:t>
            </w:r>
            <w:proofErr w:type="spellStart"/>
            <w:r w:rsidRPr="006035E7">
              <w:rPr>
                <w:sz w:val="20"/>
                <w:szCs w:val="20"/>
              </w:rPr>
              <w:t>profesorului</w:t>
            </w:r>
            <w:proofErr w:type="spellEnd"/>
            <w:r w:rsidRPr="006035E7">
              <w:rPr>
                <w:sz w:val="20"/>
                <w:szCs w:val="20"/>
              </w:rPr>
              <w:t xml:space="preserve"> pe </w:t>
            </w:r>
            <w:proofErr w:type="spellStart"/>
            <w:r w:rsidRPr="006035E7">
              <w:rPr>
                <w:sz w:val="20"/>
                <w:szCs w:val="20"/>
              </w:rPr>
              <w:t>parcursul</w:t>
            </w:r>
            <w:proofErr w:type="spellEnd"/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semestrului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6864BE04" w14:textId="77777777" w:rsidR="00BC2B72" w:rsidRPr="00617542" w:rsidRDefault="00BC2B72" w:rsidP="001464C0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Pr="006035E7">
              <w:rPr>
                <w:sz w:val="20"/>
                <w:szCs w:val="20"/>
              </w:rPr>
              <w:t>estarea</w:t>
            </w:r>
            <w:proofErr w:type="spellEnd"/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continu</w:t>
            </w:r>
            <w:r>
              <w:rPr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BDA8E6B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 w:rsidRPr="00E018D2">
              <w:rPr>
                <w:b/>
                <w:sz w:val="20"/>
                <w:szCs w:val="20"/>
              </w:rPr>
              <w:t>20%</w:t>
            </w:r>
          </w:p>
        </w:tc>
      </w:tr>
      <w:tr w:rsidR="00BC2B72" w:rsidRPr="00617542" w14:paraId="0F158B40" w14:textId="77777777" w:rsidTr="001464C0">
        <w:trPr>
          <w:trHeight w:val="170"/>
          <w:jc w:val="center"/>
        </w:trPr>
        <w:tc>
          <w:tcPr>
            <w:tcW w:w="9828" w:type="dxa"/>
            <w:gridSpan w:val="4"/>
          </w:tcPr>
          <w:p w14:paraId="4F6FCCED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BC2B72" w:rsidRPr="00617542" w14:paraId="23887C21" w14:textId="77777777" w:rsidTr="001464C0">
        <w:trPr>
          <w:trHeight w:val="471"/>
          <w:jc w:val="center"/>
        </w:trPr>
        <w:tc>
          <w:tcPr>
            <w:tcW w:w="9828" w:type="dxa"/>
            <w:gridSpan w:val="4"/>
          </w:tcPr>
          <w:p w14:paraId="488BBFFC" w14:textId="77777777" w:rsidR="00BC2B72" w:rsidRPr="005024B0" w:rsidRDefault="00BC2B72" w:rsidP="001464C0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5024B0">
              <w:rPr>
                <w:sz w:val="20"/>
                <w:szCs w:val="20"/>
              </w:rPr>
              <w:t xml:space="preserve">Realizarea lucrării conform structurii impuse de profesor. </w:t>
            </w:r>
          </w:p>
          <w:p w14:paraId="3451070E" w14:textId="77777777" w:rsidR="00BC2B72" w:rsidRPr="005024B0" w:rsidRDefault="00BC2B72" w:rsidP="001464C0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5024B0">
              <w:rPr>
                <w:sz w:val="20"/>
                <w:szCs w:val="20"/>
              </w:rPr>
              <w:t xml:space="preserve">Susținerea orală a lucrării, capacitatea de a răspunde la întrebările primite. </w:t>
            </w:r>
          </w:p>
        </w:tc>
      </w:tr>
    </w:tbl>
    <w:p w14:paraId="75E60654" w14:textId="77777777" w:rsidR="00BC2B72" w:rsidRPr="00617542" w:rsidRDefault="00BC2B7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E7BECA4" w14:textId="77777777" w:rsidR="00542E8B" w:rsidRPr="00617542" w:rsidRDefault="0045214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665FF03" wp14:editId="31F4DBC6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1DEB6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9A011ED" wp14:editId="2CDC6027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AC633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D6194B5" wp14:editId="4392A3BE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03279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p w14:paraId="26FCFD43" w14:textId="7AB1D9A3" w:rsidR="00542E8B" w:rsidRDefault="00452141" w:rsidP="00797A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BA08E81" wp14:editId="0987ECF1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3810" r="3175" b="1905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C2F94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E99999D" wp14:editId="25A7017D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1270" r="3175" b="4445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0B21C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2F0F001" wp14:editId="403416CD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0" r="3175" b="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1F225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95B9868" wp14:editId="39F290C5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1270" r="3175" b="4445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AD883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9A897E1" wp14:editId="43D76310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0" r="3175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F6E70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  <w:r w:rsidR="00542E8B"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="00542E8B"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="00542E8B"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="00542E8B"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14:paraId="1E68AA83" w14:textId="30621857" w:rsidR="00BC2B72" w:rsidRDefault="00BC2B72" w:rsidP="00797A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BC2B72" w:rsidRPr="00617542" w14:paraId="4C5ADB88" w14:textId="77777777" w:rsidTr="001464C0">
        <w:trPr>
          <w:trHeight w:val="190"/>
          <w:jc w:val="center"/>
        </w:trPr>
        <w:tc>
          <w:tcPr>
            <w:tcW w:w="2088" w:type="dxa"/>
            <w:vAlign w:val="center"/>
          </w:tcPr>
          <w:p w14:paraId="1B3C3E5E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71314A60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0AFF47DA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7E743D26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BC2B72" w:rsidRPr="00617542" w14:paraId="665D1EC8" w14:textId="77777777" w:rsidTr="001464C0">
        <w:trPr>
          <w:trHeight w:val="455"/>
          <w:jc w:val="center"/>
        </w:trPr>
        <w:tc>
          <w:tcPr>
            <w:tcW w:w="2088" w:type="dxa"/>
            <w:vAlign w:val="center"/>
          </w:tcPr>
          <w:p w14:paraId="54A4CCA4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514BA06B" w14:textId="77777777" w:rsidR="00BC2B72" w:rsidRPr="008C0E12" w:rsidRDefault="00BC2B72" w:rsidP="00146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C0E12">
              <w:rPr>
                <w:sz w:val="20"/>
                <w:szCs w:val="20"/>
              </w:rPr>
              <w:t>Elaborarea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  <w:proofErr w:type="spellStart"/>
            <w:r w:rsidRPr="008C0E12">
              <w:rPr>
                <w:sz w:val="20"/>
                <w:szCs w:val="20"/>
              </w:rPr>
              <w:t>unei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  <w:proofErr w:type="spellStart"/>
            <w:r w:rsidRPr="008C0E12">
              <w:rPr>
                <w:sz w:val="20"/>
                <w:szCs w:val="20"/>
              </w:rPr>
              <w:t>minicercetări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  <w:proofErr w:type="spellStart"/>
            <w:r w:rsidRPr="008C0E12">
              <w:rPr>
                <w:sz w:val="20"/>
                <w:szCs w:val="20"/>
              </w:rPr>
              <w:t>calitative</w:t>
            </w:r>
            <w:proofErr w:type="spellEnd"/>
            <w:r w:rsidRPr="008C0E12">
              <w:rPr>
                <w:sz w:val="20"/>
                <w:szCs w:val="20"/>
              </w:rPr>
              <w:t xml:space="preserve">, cu o </w:t>
            </w:r>
            <w:proofErr w:type="spellStart"/>
            <w:r w:rsidRPr="008C0E12">
              <w:rPr>
                <w:sz w:val="20"/>
                <w:szCs w:val="20"/>
              </w:rPr>
              <w:t>structură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  <w:proofErr w:type="spellStart"/>
            <w:r w:rsidRPr="008C0E12">
              <w:rPr>
                <w:sz w:val="20"/>
                <w:szCs w:val="20"/>
              </w:rPr>
              <w:t>specifică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  <w:proofErr w:type="spellStart"/>
            <w:r w:rsidRPr="008C0E12">
              <w:rPr>
                <w:sz w:val="20"/>
                <w:szCs w:val="20"/>
              </w:rPr>
              <w:t>impusă</w:t>
            </w:r>
            <w:proofErr w:type="spellEnd"/>
            <w:r w:rsidRPr="008C0E12">
              <w:rPr>
                <w:sz w:val="20"/>
                <w:szCs w:val="20"/>
              </w:rPr>
              <w:t xml:space="preserve"> de </w:t>
            </w:r>
            <w:proofErr w:type="spellStart"/>
            <w:r w:rsidRPr="008C0E12">
              <w:rPr>
                <w:sz w:val="20"/>
                <w:szCs w:val="20"/>
              </w:rPr>
              <w:t>profesor</w:t>
            </w:r>
            <w:proofErr w:type="spellEnd"/>
            <w:r w:rsidRPr="008C0E12">
              <w:rPr>
                <w:sz w:val="20"/>
                <w:szCs w:val="20"/>
              </w:rPr>
              <w:t xml:space="preserve"> </w:t>
            </w:r>
          </w:p>
          <w:p w14:paraId="5D5617D7" w14:textId="77777777" w:rsidR="00BC2B72" w:rsidRPr="006035E7" w:rsidRDefault="00BC2B72" w:rsidP="001464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ADD6D52" w14:textId="77777777" w:rsidR="00BC2B72" w:rsidRPr="006035E7" w:rsidRDefault="00BC2B72" w:rsidP="001464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BB7B0F1" w14:textId="77777777" w:rsidR="00BC2B72" w:rsidRPr="006035E7" w:rsidRDefault="00BC2B72" w:rsidP="001464C0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6035E7">
              <w:rPr>
                <w:sz w:val="20"/>
                <w:szCs w:val="20"/>
              </w:rPr>
              <w:t>Prezentarea</w:t>
            </w:r>
            <w:proofErr w:type="spellEnd"/>
            <w:r w:rsidRPr="006035E7">
              <w:rPr>
                <w:sz w:val="20"/>
                <w:szCs w:val="20"/>
              </w:rPr>
              <w:t xml:space="preserve"> oral</w:t>
            </w:r>
            <w:r w:rsidRPr="006035E7">
              <w:rPr>
                <w:sz w:val="20"/>
                <w:szCs w:val="20"/>
                <w:lang w:val="ro-RO"/>
              </w:rPr>
              <w:t>ă a lucrării, dezbatere privind conținutul cu profesorul și colegii de master</w:t>
            </w:r>
            <w:r w:rsidRPr="006035E7">
              <w:rPr>
                <w:sz w:val="20"/>
                <w:szCs w:val="20"/>
              </w:rPr>
              <w:t xml:space="preserve"> </w:t>
            </w:r>
          </w:p>
          <w:p w14:paraId="410BD256" w14:textId="77777777" w:rsidR="00BC2B72" w:rsidRPr="006035E7" w:rsidRDefault="00BC2B72" w:rsidP="001464C0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  <w:p w14:paraId="7D90FD56" w14:textId="77777777" w:rsidR="00BC2B72" w:rsidRPr="006035E7" w:rsidRDefault="00BC2B72" w:rsidP="001464C0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  <w:p w14:paraId="3E53D31D" w14:textId="77777777" w:rsidR="00BC2B72" w:rsidRPr="006035E7" w:rsidRDefault="00BC2B72" w:rsidP="001464C0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30D6D794" w14:textId="77777777" w:rsidR="00BC2B7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</w:p>
          <w:p w14:paraId="3D190CA7" w14:textId="77777777" w:rsidR="00BC2B72" w:rsidRPr="00E018D2" w:rsidRDefault="00BC2B72" w:rsidP="0014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18D2">
              <w:rPr>
                <w:b/>
                <w:sz w:val="20"/>
                <w:szCs w:val="20"/>
              </w:rPr>
              <w:t>80%</w:t>
            </w:r>
          </w:p>
          <w:p w14:paraId="05072BE0" w14:textId="77777777" w:rsidR="00BC2B72" w:rsidRPr="00E018D2" w:rsidRDefault="00BC2B72" w:rsidP="001464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F2AF59B" w14:textId="77777777" w:rsidR="00BC2B72" w:rsidRPr="00E018D2" w:rsidRDefault="00BC2B72" w:rsidP="001464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E1D3538" w14:textId="77777777" w:rsidR="00BC2B72" w:rsidRPr="00E018D2" w:rsidRDefault="00BC2B72" w:rsidP="001464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18F6D34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2B72" w:rsidRPr="00617542" w14:paraId="3E237EC4" w14:textId="77777777" w:rsidTr="001464C0">
        <w:trPr>
          <w:trHeight w:val="548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D72D605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9893EDA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Activitatea</w:t>
            </w:r>
            <w:proofErr w:type="spellEnd"/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studenţilor</w:t>
            </w:r>
            <w:proofErr w:type="spellEnd"/>
            <w:r w:rsidRPr="006035E7">
              <w:rPr>
                <w:sz w:val="20"/>
                <w:szCs w:val="20"/>
              </w:rPr>
              <w:t xml:space="preserve"> la </w:t>
            </w:r>
            <w:r>
              <w:rPr>
                <w:sz w:val="20"/>
                <w:szCs w:val="20"/>
              </w:rPr>
              <w:t>seminar</w:t>
            </w:r>
            <w:r w:rsidRPr="006035E7">
              <w:rPr>
                <w:sz w:val="20"/>
                <w:szCs w:val="20"/>
              </w:rPr>
              <w:t xml:space="preserve">, </w:t>
            </w:r>
            <w:proofErr w:type="spellStart"/>
            <w:r w:rsidRPr="006035E7">
              <w:rPr>
                <w:sz w:val="20"/>
                <w:szCs w:val="20"/>
              </w:rPr>
              <w:t>elaborarea</w:t>
            </w:r>
            <w:proofErr w:type="spellEnd"/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temelor</w:t>
            </w:r>
            <w:proofErr w:type="spellEnd"/>
            <w:r w:rsidRPr="006035E7">
              <w:rPr>
                <w:sz w:val="20"/>
                <w:szCs w:val="20"/>
              </w:rPr>
              <w:t xml:space="preserve"> indicate de </w:t>
            </w:r>
            <w:proofErr w:type="spellStart"/>
            <w:r w:rsidRPr="006035E7">
              <w:rPr>
                <w:sz w:val="20"/>
                <w:szCs w:val="20"/>
              </w:rPr>
              <w:t>profesor</w:t>
            </w:r>
            <w:proofErr w:type="spellEnd"/>
            <w:r w:rsidRPr="006035E7">
              <w:rPr>
                <w:sz w:val="20"/>
                <w:szCs w:val="20"/>
              </w:rPr>
              <w:t xml:space="preserve">, </w:t>
            </w:r>
            <w:proofErr w:type="spellStart"/>
            <w:r w:rsidRPr="006035E7">
              <w:rPr>
                <w:sz w:val="20"/>
                <w:szCs w:val="20"/>
              </w:rPr>
              <w:t>răspunsul</w:t>
            </w:r>
            <w:proofErr w:type="spellEnd"/>
            <w:r w:rsidRPr="006035E7">
              <w:rPr>
                <w:sz w:val="20"/>
                <w:szCs w:val="20"/>
              </w:rPr>
              <w:t xml:space="preserve"> la </w:t>
            </w:r>
            <w:proofErr w:type="spellStart"/>
            <w:r w:rsidRPr="006035E7">
              <w:rPr>
                <w:sz w:val="20"/>
                <w:szCs w:val="20"/>
              </w:rPr>
              <w:t>întrebările</w:t>
            </w:r>
            <w:proofErr w:type="spellEnd"/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cheie</w:t>
            </w:r>
            <w:proofErr w:type="spellEnd"/>
            <w:r w:rsidRPr="006035E7">
              <w:rPr>
                <w:sz w:val="20"/>
                <w:szCs w:val="20"/>
              </w:rPr>
              <w:t xml:space="preserve"> ale </w:t>
            </w:r>
            <w:proofErr w:type="spellStart"/>
            <w:r w:rsidRPr="006035E7">
              <w:rPr>
                <w:sz w:val="20"/>
                <w:szCs w:val="20"/>
              </w:rPr>
              <w:t>profesorului</w:t>
            </w:r>
            <w:proofErr w:type="spellEnd"/>
            <w:r w:rsidRPr="006035E7">
              <w:rPr>
                <w:sz w:val="20"/>
                <w:szCs w:val="20"/>
              </w:rPr>
              <w:t xml:space="preserve"> pe </w:t>
            </w:r>
            <w:proofErr w:type="spellStart"/>
            <w:r w:rsidRPr="006035E7">
              <w:rPr>
                <w:sz w:val="20"/>
                <w:szCs w:val="20"/>
              </w:rPr>
              <w:t>parcursul</w:t>
            </w:r>
            <w:proofErr w:type="spellEnd"/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semestrului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013D2484" w14:textId="77777777" w:rsidR="00BC2B72" w:rsidRPr="00617542" w:rsidRDefault="00BC2B72" w:rsidP="001464C0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Pr="006035E7">
              <w:rPr>
                <w:sz w:val="20"/>
                <w:szCs w:val="20"/>
              </w:rPr>
              <w:t>estarea</w:t>
            </w:r>
            <w:proofErr w:type="spellEnd"/>
            <w:r w:rsidRPr="006035E7">
              <w:rPr>
                <w:sz w:val="20"/>
                <w:szCs w:val="20"/>
              </w:rPr>
              <w:t xml:space="preserve"> </w:t>
            </w:r>
            <w:proofErr w:type="spellStart"/>
            <w:r w:rsidRPr="006035E7">
              <w:rPr>
                <w:sz w:val="20"/>
                <w:szCs w:val="20"/>
              </w:rPr>
              <w:t>continu</w:t>
            </w:r>
            <w:r>
              <w:rPr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1AE7DF9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 w:rsidRPr="00E018D2">
              <w:rPr>
                <w:b/>
                <w:sz w:val="20"/>
                <w:szCs w:val="20"/>
              </w:rPr>
              <w:t>20%</w:t>
            </w:r>
          </w:p>
        </w:tc>
      </w:tr>
      <w:tr w:rsidR="00BC2B72" w:rsidRPr="00617542" w14:paraId="3F92359E" w14:textId="77777777" w:rsidTr="001464C0">
        <w:trPr>
          <w:trHeight w:val="170"/>
          <w:jc w:val="center"/>
        </w:trPr>
        <w:tc>
          <w:tcPr>
            <w:tcW w:w="9828" w:type="dxa"/>
            <w:gridSpan w:val="4"/>
          </w:tcPr>
          <w:p w14:paraId="72C30B37" w14:textId="77777777" w:rsidR="00BC2B72" w:rsidRPr="00617542" w:rsidRDefault="00BC2B72" w:rsidP="001464C0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BC2B72" w:rsidRPr="00617542" w14:paraId="050354D3" w14:textId="77777777" w:rsidTr="001464C0">
        <w:trPr>
          <w:trHeight w:val="471"/>
          <w:jc w:val="center"/>
        </w:trPr>
        <w:tc>
          <w:tcPr>
            <w:tcW w:w="9828" w:type="dxa"/>
            <w:gridSpan w:val="4"/>
          </w:tcPr>
          <w:p w14:paraId="671FB2F5" w14:textId="77777777" w:rsidR="00BC2B72" w:rsidRPr="005024B0" w:rsidRDefault="00BC2B72" w:rsidP="001464C0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5024B0">
              <w:rPr>
                <w:sz w:val="20"/>
                <w:szCs w:val="20"/>
              </w:rPr>
              <w:t xml:space="preserve">Realizarea lucrării conform structurii impuse de profesor. </w:t>
            </w:r>
          </w:p>
          <w:p w14:paraId="4621428F" w14:textId="77777777" w:rsidR="00BC2B72" w:rsidRPr="005024B0" w:rsidRDefault="00BC2B72" w:rsidP="001464C0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5024B0">
              <w:rPr>
                <w:sz w:val="20"/>
                <w:szCs w:val="20"/>
              </w:rPr>
              <w:t xml:space="preserve">Susținerea orală a lucrării, capacitatea de a răspunde la întrebările primite. </w:t>
            </w:r>
          </w:p>
        </w:tc>
      </w:tr>
    </w:tbl>
    <w:p w14:paraId="528CB0EE" w14:textId="77777777" w:rsidR="00542E8B" w:rsidRPr="00617542" w:rsidRDefault="00452141" w:rsidP="00797A1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4" w:name="_GoBack"/>
      <w:bookmarkEnd w:id="4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9002BDD" wp14:editId="569F88F6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77F21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15630BD" wp14:editId="2298A7AA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30E29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564F8E7" wp14:editId="1DAD8F16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F70BC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sectPr w:rsidR="00542E8B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0231AE"/>
    <w:multiLevelType w:val="hybridMultilevel"/>
    <w:tmpl w:val="3DC08250"/>
    <w:lvl w:ilvl="0" w:tplc="D286F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4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95E07"/>
    <w:multiLevelType w:val="hybridMultilevel"/>
    <w:tmpl w:val="1DA6AD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F5FF7"/>
    <w:multiLevelType w:val="hybridMultilevel"/>
    <w:tmpl w:val="78105BE4"/>
    <w:lvl w:ilvl="0" w:tplc="BA689E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D4F4B"/>
    <w:multiLevelType w:val="hybridMultilevel"/>
    <w:tmpl w:val="773487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F70FD"/>
    <w:multiLevelType w:val="hybridMultilevel"/>
    <w:tmpl w:val="F870972C"/>
    <w:lvl w:ilvl="0" w:tplc="CDDE64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gi" w:eastAsia="Gigi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3345"/>
    <w:multiLevelType w:val="hybridMultilevel"/>
    <w:tmpl w:val="952C5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B277D"/>
    <w:multiLevelType w:val="hybridMultilevel"/>
    <w:tmpl w:val="325EB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4E491C"/>
    <w:multiLevelType w:val="hybridMultilevel"/>
    <w:tmpl w:val="D43E0CB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8649F"/>
    <w:multiLevelType w:val="hybridMultilevel"/>
    <w:tmpl w:val="EBB8B5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56B97"/>
    <w:multiLevelType w:val="hybridMultilevel"/>
    <w:tmpl w:val="A3DE0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6B184D63"/>
    <w:multiLevelType w:val="hybridMultilevel"/>
    <w:tmpl w:val="E5965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925D0"/>
    <w:multiLevelType w:val="hybridMultilevel"/>
    <w:tmpl w:val="3788B32A"/>
    <w:lvl w:ilvl="0" w:tplc="D286F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C13F3"/>
    <w:multiLevelType w:val="hybridMultilevel"/>
    <w:tmpl w:val="E1F2A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858A1"/>
    <w:multiLevelType w:val="hybridMultilevel"/>
    <w:tmpl w:val="0916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C033C"/>
    <w:multiLevelType w:val="hybridMultilevel"/>
    <w:tmpl w:val="3C260C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BA51D5"/>
    <w:multiLevelType w:val="hybridMultilevel"/>
    <w:tmpl w:val="3E1C1E04"/>
    <w:lvl w:ilvl="0" w:tplc="D286F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7"/>
  </w:num>
  <w:num w:numId="5">
    <w:abstractNumId w:val="3"/>
  </w:num>
  <w:num w:numId="6">
    <w:abstractNumId w:val="7"/>
  </w:num>
  <w:num w:numId="7">
    <w:abstractNumId w:val="25"/>
  </w:num>
  <w:num w:numId="8">
    <w:abstractNumId w:val="23"/>
  </w:num>
  <w:num w:numId="9">
    <w:abstractNumId w:val="4"/>
  </w:num>
  <w:num w:numId="10">
    <w:abstractNumId w:val="5"/>
  </w:num>
  <w:num w:numId="11">
    <w:abstractNumId w:val="18"/>
  </w:num>
  <w:num w:numId="12">
    <w:abstractNumId w:val="21"/>
  </w:num>
  <w:num w:numId="13">
    <w:abstractNumId w:val="31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4"/>
  </w:num>
  <w:num w:numId="19">
    <w:abstractNumId w:val="6"/>
  </w:num>
  <w:num w:numId="20">
    <w:abstractNumId w:val="11"/>
  </w:num>
  <w:num w:numId="21">
    <w:abstractNumId w:val="9"/>
  </w:num>
  <w:num w:numId="22">
    <w:abstractNumId w:val="19"/>
  </w:num>
  <w:num w:numId="23">
    <w:abstractNumId w:val="8"/>
  </w:num>
  <w:num w:numId="24">
    <w:abstractNumId w:val="29"/>
  </w:num>
  <w:num w:numId="25">
    <w:abstractNumId w:val="26"/>
  </w:num>
  <w:num w:numId="26">
    <w:abstractNumId w:val="34"/>
  </w:num>
  <w:num w:numId="27">
    <w:abstractNumId w:val="2"/>
  </w:num>
  <w:num w:numId="28">
    <w:abstractNumId w:val="16"/>
  </w:num>
  <w:num w:numId="29">
    <w:abstractNumId w:val="20"/>
  </w:num>
  <w:num w:numId="30">
    <w:abstractNumId w:val="28"/>
  </w:num>
  <w:num w:numId="31">
    <w:abstractNumId w:val="30"/>
  </w:num>
  <w:num w:numId="32">
    <w:abstractNumId w:val="13"/>
  </w:num>
  <w:num w:numId="33">
    <w:abstractNumId w:val="24"/>
  </w:num>
  <w:num w:numId="34">
    <w:abstractNumId w:val="3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FFD"/>
    <w:rsid w:val="000351EC"/>
    <w:rsid w:val="00042C3F"/>
    <w:rsid w:val="000C2846"/>
    <w:rsid w:val="000E58F1"/>
    <w:rsid w:val="00113B1E"/>
    <w:rsid w:val="001F4184"/>
    <w:rsid w:val="00210BCF"/>
    <w:rsid w:val="00211C3F"/>
    <w:rsid w:val="002675F1"/>
    <w:rsid w:val="00281CB0"/>
    <w:rsid w:val="00282F9E"/>
    <w:rsid w:val="002E6457"/>
    <w:rsid w:val="00312CF4"/>
    <w:rsid w:val="0036750D"/>
    <w:rsid w:val="00385BBC"/>
    <w:rsid w:val="00431FFD"/>
    <w:rsid w:val="00452141"/>
    <w:rsid w:val="004B1378"/>
    <w:rsid w:val="004F2030"/>
    <w:rsid w:val="005024B0"/>
    <w:rsid w:val="00542E8B"/>
    <w:rsid w:val="005A5655"/>
    <w:rsid w:val="006035E7"/>
    <w:rsid w:val="00617542"/>
    <w:rsid w:val="0064650F"/>
    <w:rsid w:val="00651911"/>
    <w:rsid w:val="006B5781"/>
    <w:rsid w:val="006C0EA1"/>
    <w:rsid w:val="00711AD2"/>
    <w:rsid w:val="007466F4"/>
    <w:rsid w:val="00750D28"/>
    <w:rsid w:val="0078061A"/>
    <w:rsid w:val="0079762E"/>
    <w:rsid w:val="00797A11"/>
    <w:rsid w:val="00800E02"/>
    <w:rsid w:val="00814539"/>
    <w:rsid w:val="00821576"/>
    <w:rsid w:val="00883A76"/>
    <w:rsid w:val="008930EE"/>
    <w:rsid w:val="008C0E12"/>
    <w:rsid w:val="00996693"/>
    <w:rsid w:val="009A62CD"/>
    <w:rsid w:val="009B516F"/>
    <w:rsid w:val="00A94277"/>
    <w:rsid w:val="00BC2B72"/>
    <w:rsid w:val="00C331C5"/>
    <w:rsid w:val="00C550A3"/>
    <w:rsid w:val="00C97639"/>
    <w:rsid w:val="00D63626"/>
    <w:rsid w:val="00D85646"/>
    <w:rsid w:val="00E018D2"/>
    <w:rsid w:val="00E14EB6"/>
    <w:rsid w:val="00E429B2"/>
    <w:rsid w:val="00E77EF5"/>
    <w:rsid w:val="00ED5600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CE216"/>
  <w15:docId w15:val="{05706206-FF8E-40B1-8431-120B2A5E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Hyperlink">
    <w:name w:val="Hyperlink"/>
    <w:basedOn w:val="DefaultParagraphFont"/>
    <w:rsid w:val="0088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Rughinis</cp:lastModifiedBy>
  <cp:revision>9</cp:revision>
  <dcterms:created xsi:type="dcterms:W3CDTF">2019-03-03T20:07:00Z</dcterms:created>
  <dcterms:modified xsi:type="dcterms:W3CDTF">2019-03-06T01:02:00Z</dcterms:modified>
</cp:coreProperties>
</file>